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E0C" w:rsidRDefault="006E5E0C" w:rsidP="006E5E0C">
      <w:pPr>
        <w:jc w:val="center"/>
        <w:rPr>
          <w:rFonts w:ascii="Times New Roman" w:hAnsi="Times New Roman" w:cs="Times New Roman"/>
          <w:sz w:val="28"/>
        </w:rPr>
      </w:pPr>
      <w:r w:rsidRPr="006E5E0C">
        <w:rPr>
          <w:rFonts w:ascii="Times New Roman" w:hAnsi="Times New Roman" w:cs="Times New Roman"/>
          <w:sz w:val="28"/>
        </w:rPr>
        <w:t>«Использование Речевой IT-технологии БОС </w:t>
      </w:r>
    </w:p>
    <w:p w:rsidR="006E5E0C" w:rsidRPr="006E5E0C" w:rsidRDefault="006E5E0C" w:rsidP="006E5E0C">
      <w:pPr>
        <w:jc w:val="center"/>
        <w:rPr>
          <w:rFonts w:ascii="Times New Roman" w:hAnsi="Times New Roman" w:cs="Times New Roman"/>
          <w:sz w:val="28"/>
        </w:rPr>
      </w:pPr>
      <w:r w:rsidRPr="006E5E0C">
        <w:rPr>
          <w:rFonts w:ascii="Times New Roman" w:hAnsi="Times New Roman" w:cs="Times New Roman"/>
          <w:sz w:val="28"/>
        </w:rPr>
        <w:t>в работе учителя-логопеда как средство коррекции речи»</w:t>
      </w:r>
    </w:p>
    <w:p w:rsidR="00E75D7B" w:rsidRPr="00E75D7B" w:rsidRDefault="00E03B23" w:rsidP="00E75D7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75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целью организации </w:t>
      </w:r>
      <w:r w:rsidRPr="00E75D7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работы по </w:t>
      </w:r>
      <w:proofErr w:type="spellStart"/>
      <w:r w:rsidR="00E75D7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здоровьесбережению</w:t>
      </w:r>
      <w:proofErr w:type="spellEnd"/>
      <w:r w:rsidRPr="00E75D7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детей в ко</w:t>
      </w:r>
      <w:r w:rsidR="00E75D7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мбинирова</w:t>
      </w:r>
      <w:r w:rsidRPr="00E75D7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нн</w:t>
      </w:r>
      <w:r w:rsidR="00E75D7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ых</w:t>
      </w:r>
      <w:r w:rsidRPr="00E75D7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групп</w:t>
      </w:r>
      <w:r w:rsidR="00E75D7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ах</w:t>
      </w:r>
      <w:r w:rsidRPr="00E75D7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мы используем </w:t>
      </w:r>
      <w:r w:rsidRPr="00E75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«Инновационные обучающие компьютерные программы на основе </w:t>
      </w:r>
      <w:r w:rsidRPr="00E75D7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технологии </w:t>
      </w:r>
      <w:r w:rsidRPr="00E75D7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="00E75D7B" w:rsidRPr="00E75D7B">
        <w:rPr>
          <w:rFonts w:ascii="Times New Roman" w:hAnsi="Times New Roman" w:cs="Times New Roman"/>
          <w:sz w:val="24"/>
          <w:szCs w:val="24"/>
        </w:rPr>
        <w:t>Речевой комплекс БОС</w:t>
      </w:r>
      <w:r w:rsidRPr="00E75D7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E75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E75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E75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куда входят</w:t>
      </w:r>
      <w:r w:rsidR="00E75D7B" w:rsidRPr="00E75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учебные электронные </w:t>
      </w:r>
      <w:r w:rsidRPr="00E75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пособия </w:t>
      </w:r>
      <w:r w:rsidRPr="00E75D7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="00E75D7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Задай ритм</w:t>
      </w:r>
      <w:r w:rsidRPr="00E75D7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E75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E75D7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="00E75D7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Гласные</w:t>
      </w:r>
      <w:r w:rsidRPr="00E75D7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E75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E75D7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="00E75D7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Шипящие</w:t>
      </w:r>
      <w:r w:rsidRPr="00E75D7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="00E75D7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, «Сонорные», «Аффрикаты», «Одно, двух и трех сложные слова», «Скороговорки для детей» </w:t>
      </w:r>
      <w:r w:rsidRPr="00E75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(созданы на основе инновационной </w:t>
      </w:r>
      <w:r w:rsidRPr="00E75D7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технологии</w:t>
      </w:r>
      <w:r w:rsidRPr="00E75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Александра </w:t>
      </w:r>
      <w:proofErr w:type="spellStart"/>
      <w:r w:rsidRPr="00E75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Сметанкина</w:t>
      </w:r>
      <w:proofErr w:type="spellEnd"/>
      <w:r w:rsidRPr="00E75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E75D7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«БОС – Здоровье»</w:t>
      </w:r>
      <w:r w:rsidRPr="00E75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</w:t>
      </w:r>
      <w:r w:rsidR="00E75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E75D7B" w:rsidRPr="00E75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БОС-подсказки, постоянно поступающие ребенку по каналам мультимедийной обратной связи о важнейших компонентах речи: речевом дыхании, речевой разбивки текста, скорости чтения, звучания голоса и т.п., позволяют сформировать правильную и красивую речь.</w:t>
      </w:r>
    </w:p>
    <w:p w:rsidR="00E75D7B" w:rsidRPr="009918B1" w:rsidRDefault="00E03B23" w:rsidP="006E5E0C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8B1">
        <w:rPr>
          <w:rFonts w:ascii="Times New Roman" w:hAnsi="Times New Roman" w:cs="Times New Roman"/>
          <w:sz w:val="24"/>
          <w:szCs w:val="24"/>
        </w:rPr>
        <w:t>Обучение по технологии «БОС – Здоровье»</w:t>
      </w:r>
      <w:r w:rsidR="009918B1" w:rsidRPr="009918B1">
        <w:rPr>
          <w:rFonts w:ascii="Times New Roman" w:hAnsi="Times New Roman" w:cs="Times New Roman"/>
          <w:sz w:val="24"/>
          <w:szCs w:val="24"/>
        </w:rPr>
        <w:t xml:space="preserve"> проходит </w:t>
      </w:r>
      <w:r w:rsidRPr="009918B1">
        <w:rPr>
          <w:rFonts w:ascii="Times New Roman" w:hAnsi="Times New Roman" w:cs="Times New Roman"/>
          <w:sz w:val="24"/>
          <w:szCs w:val="24"/>
        </w:rPr>
        <w:t>с использованием диафрагмально-релаксационного дыхания </w:t>
      </w:r>
      <w:r w:rsidR="009918B1" w:rsidRPr="009918B1">
        <w:rPr>
          <w:rFonts w:ascii="Times New Roman" w:hAnsi="Times New Roman" w:cs="Times New Roman"/>
          <w:sz w:val="24"/>
          <w:szCs w:val="24"/>
        </w:rPr>
        <w:t>(</w:t>
      </w:r>
      <w:r w:rsidR="009918B1" w:rsidRPr="009918B1">
        <w:rPr>
          <w:rFonts w:ascii="Times New Roman" w:hAnsi="Times New Roman" w:cs="Times New Roman"/>
          <w:i/>
          <w:sz w:val="24"/>
          <w:szCs w:val="24"/>
        </w:rPr>
        <w:t xml:space="preserve">дыхания животом, без </w:t>
      </w:r>
      <w:r w:rsidRPr="009918B1">
        <w:rPr>
          <w:rFonts w:ascii="Times New Roman" w:hAnsi="Times New Roman" w:cs="Times New Roman"/>
          <w:i/>
          <w:sz w:val="24"/>
          <w:szCs w:val="24"/>
        </w:rPr>
        <w:t>усилий, свободное как песня</w:t>
      </w:r>
      <w:r w:rsidRPr="009918B1">
        <w:rPr>
          <w:rFonts w:ascii="Times New Roman" w:hAnsi="Times New Roman" w:cs="Times New Roman"/>
          <w:sz w:val="24"/>
          <w:szCs w:val="24"/>
        </w:rPr>
        <w:t>). Диафрагмальное дых</w:t>
      </w:r>
      <w:r w:rsidR="009918B1" w:rsidRPr="009918B1">
        <w:rPr>
          <w:rFonts w:ascii="Times New Roman" w:hAnsi="Times New Roman" w:cs="Times New Roman"/>
          <w:sz w:val="24"/>
          <w:szCs w:val="24"/>
        </w:rPr>
        <w:t xml:space="preserve">ание отличается ярко выраженным </w:t>
      </w:r>
      <w:r w:rsidRPr="009918B1">
        <w:rPr>
          <w:rFonts w:ascii="Times New Roman" w:hAnsi="Times New Roman" w:cs="Times New Roman"/>
          <w:sz w:val="24"/>
          <w:szCs w:val="24"/>
        </w:rPr>
        <w:t>успокаивающим действием, поэтому тренировка</w:t>
      </w:r>
      <w:r w:rsidR="009918B1" w:rsidRPr="009918B1">
        <w:rPr>
          <w:rFonts w:ascii="Times New Roman" w:hAnsi="Times New Roman" w:cs="Times New Roman"/>
          <w:sz w:val="24"/>
          <w:szCs w:val="24"/>
        </w:rPr>
        <w:t xml:space="preserve"> диафрагмального дыхания просто </w:t>
      </w:r>
      <w:r w:rsidR="00E75D7B" w:rsidRPr="009918B1">
        <w:rPr>
          <w:rFonts w:ascii="Times New Roman" w:hAnsi="Times New Roman" w:cs="Times New Roman"/>
          <w:sz w:val="24"/>
          <w:szCs w:val="24"/>
        </w:rPr>
        <w:t>необходима детям с общим недоразвитием речи.</w:t>
      </w:r>
    </w:p>
    <w:p w:rsidR="00E75D7B" w:rsidRPr="00E75D7B" w:rsidRDefault="00E75D7B" w:rsidP="009918B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75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первом этапе дети осваивали навык диафрагмального дыхания, где они контролировали правильность дыхания своей ладонью </w:t>
      </w:r>
      <w:r w:rsidRPr="00E75D7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(одну руку кладём на живот, другую – на грудь)</w:t>
      </w:r>
      <w:r w:rsidRPr="00E75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75D7B" w:rsidRPr="00E75D7B" w:rsidRDefault="00E75D7B" w:rsidP="00E75D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75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Вместе с ребёнком повторяли </w:t>
      </w:r>
      <w:r w:rsidRPr="00317A2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инструкцию</w:t>
      </w:r>
      <w:r w:rsidRPr="00E75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E75D7B" w:rsidRPr="00E75D7B" w:rsidRDefault="00E75D7B" w:rsidP="00E75D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75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сидим прямо, опираясь на спинку стула;</w:t>
      </w:r>
    </w:p>
    <w:p w:rsidR="00E75D7B" w:rsidRPr="00E75D7B" w:rsidRDefault="00E75D7B" w:rsidP="00E75D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75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на вдохе живот надуваем, как шарик, на выдохе сдуваем;</w:t>
      </w:r>
    </w:p>
    <w:p w:rsidR="00E75D7B" w:rsidRPr="00E75D7B" w:rsidRDefault="00E75D7B" w:rsidP="00E75D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75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вдох делаем через нос, выдох через рот. Вдох лёгкий, короткий. Выдох длинный и плавный.</w:t>
      </w:r>
    </w:p>
    <w:p w:rsidR="00E75D7B" w:rsidRPr="00E75D7B" w:rsidRDefault="00E75D7B" w:rsidP="009918B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75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Ты делаешь короткий, лёгкий вдох через нос, без напряжения и задержки и при этом надуваем живот как шарик. Затем плавно переходишь на равномерный продолжительный выдох через слегка приоткрытый рот, и при этом живот сдувается как шарик. Выдох длиннее вдоха как минимум в два раза. Задержек дыхания быть не должно.</w:t>
      </w:r>
    </w:p>
    <w:p w:rsidR="00E75D7B" w:rsidRPr="00E75D7B" w:rsidRDefault="00E75D7B" w:rsidP="009918B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75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 втором этапе включали </w:t>
      </w:r>
      <w:proofErr w:type="spellStart"/>
      <w:r w:rsidRPr="00E75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тренировочно</w:t>
      </w:r>
      <w:proofErr w:type="spellEnd"/>
      <w:r w:rsidRPr="00E75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Pr="00E75D7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игровые сюжеты </w:t>
      </w:r>
      <w:r w:rsidRPr="00E75D7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«Открой картинку»</w:t>
      </w:r>
      <w:r w:rsidRPr="00E75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E75D7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«Покрась забор»</w:t>
      </w:r>
      <w:r w:rsidRPr="00E75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E75D7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«Раскрась картинку»</w:t>
      </w:r>
      <w:r w:rsidRPr="00E75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75D7B" w:rsidRPr="00E75D7B" w:rsidRDefault="00E75D7B" w:rsidP="00E75D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75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Вместе с ребёнком повторяли </w:t>
      </w:r>
      <w:r w:rsidRPr="00317A2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инструкцию</w:t>
      </w:r>
      <w:r w:rsidRPr="00E75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E75D7B" w:rsidRPr="00E75D7B" w:rsidRDefault="00E75D7B" w:rsidP="00E75D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75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дышим в ритме открывания картинок на </w:t>
      </w:r>
      <w:r w:rsidRPr="00317A2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мониторе</w:t>
      </w:r>
      <w:r w:rsidRPr="00E75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картинка открывается вверх – делаем вдох, картинка открывается вниз или вправо – делаем выдох;</w:t>
      </w:r>
    </w:p>
    <w:p w:rsidR="00E75D7B" w:rsidRPr="00E75D7B" w:rsidRDefault="00E75D7B" w:rsidP="00E75D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75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дышим плавно без задержек на вдохе и выдохе.</w:t>
      </w:r>
    </w:p>
    <w:p w:rsidR="00E75D7B" w:rsidRPr="00E75D7B" w:rsidRDefault="00E75D7B" w:rsidP="00E75D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75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только полоска </w:t>
      </w:r>
      <w:r w:rsidRPr="00E75D7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(невидимая кисточка, столбик)</w:t>
      </w:r>
      <w:r w:rsidRPr="00E75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начинает подниматься вверх – ты делаешь лёгкий, короткий вдох через нос и при этом надуваешь живот как шарик. А как только полоска начинает опускаться вниз </w:t>
      </w:r>
      <w:r w:rsidRPr="00E75D7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(или вправо)</w:t>
      </w:r>
      <w:r w:rsidRPr="00E75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ты плавно переходишь на равномерный продолжительный выдох через слегка приоткрытый рот, и при этом живот сдувается как шарик. Выдох длиннее вдоха как минимум в два раза. Задержек дыхания быть не должно.</w:t>
      </w:r>
    </w:p>
    <w:p w:rsidR="00E75D7B" w:rsidRPr="00E75D7B" w:rsidRDefault="00E75D7B" w:rsidP="009918B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75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Занятия за компьютером проводятся 2-3 раза в неделю индивидуально </w:t>
      </w:r>
      <w:r w:rsidRPr="00E75D7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(одно занятие за компьютером </w:t>
      </w:r>
      <w:r w:rsidR="009918B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5 </w:t>
      </w:r>
      <w:r w:rsidRPr="00E75D7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минут в день)</w:t>
      </w:r>
      <w:r w:rsidRPr="00E75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75D7B" w:rsidRPr="00E75D7B" w:rsidRDefault="00E75D7B" w:rsidP="00E75D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75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Подача изучаемого материала осуществляется с учётом оптимального дыхания детей 5-7 лет – это 12 дыханий в минуту. Длительность одного дыхания составляет 5 </w:t>
      </w:r>
      <w:r w:rsidRPr="00317A2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секунд</w:t>
      </w:r>
      <w:r w:rsidRPr="00E75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вдох – 1,5 секунды, выдох – 3,5 секунды.</w:t>
      </w:r>
    </w:p>
    <w:p w:rsidR="00E75D7B" w:rsidRPr="00E75D7B" w:rsidRDefault="00E75D7B" w:rsidP="009918B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75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Поддерживая такой ритм дыхания, ребёнок самостоятельно приводит организм в физиологическую норму, которая является самым благоприятным фоном для усвоения учебного материала.</w:t>
      </w:r>
    </w:p>
    <w:p w:rsidR="00E75D7B" w:rsidRPr="00E75D7B" w:rsidRDefault="00E75D7B" w:rsidP="009918B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75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третьем этапе внимание направлено на длительность и чёткость звучания гласных и согласных звуков, где вдох ладонью уже не контролируется. На данном этапе </w:t>
      </w:r>
      <w:r w:rsidRPr="00E75D7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использую следующие игровые приёмы</w:t>
      </w:r>
      <w:r w:rsidRPr="00E75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E75D7B" w:rsidRPr="00E75D7B" w:rsidRDefault="00E75D7B" w:rsidP="00E75D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75D7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«Трубач»</w:t>
      </w:r>
    </w:p>
    <w:p w:rsidR="00E75D7B" w:rsidRPr="00E75D7B" w:rsidRDefault="00E75D7B" w:rsidP="00E75D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75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Дети подносят к лицу сжатые кулачки, располагая их друг перед другом. На выдохе медленно дуют в </w:t>
      </w:r>
      <w:r w:rsidRPr="00E75D7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«трубу»</w:t>
      </w:r>
      <w:r w:rsidRPr="00E75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proofErr w:type="spellStart"/>
      <w:r w:rsidRPr="00E75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пф</w:t>
      </w:r>
      <w:proofErr w:type="spellEnd"/>
      <w:r w:rsidRPr="00E75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Педагог хвалит тех, кто дольше всех сумел дуть в </w:t>
      </w:r>
      <w:r w:rsidRPr="00E75D7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«трубу»</w:t>
      </w:r>
      <w:r w:rsidRPr="00E75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75D7B" w:rsidRPr="00E75D7B" w:rsidRDefault="00E75D7B" w:rsidP="00E75D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75D7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«Жук»</w:t>
      </w:r>
    </w:p>
    <w:p w:rsidR="00E75D7B" w:rsidRPr="00E75D7B" w:rsidRDefault="00E75D7B" w:rsidP="00E75D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75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сидят. Руки опущены вдоль туловища. Педагог предлагает им поднять руки в стороны и немного отвести их назад, сделать вдох. Выдыхая, показать, как долго жужжит большой жук – ж, одновременно опуская руки вниз.</w:t>
      </w:r>
    </w:p>
    <w:p w:rsidR="00E75D7B" w:rsidRPr="00E75D7B" w:rsidRDefault="00E75D7B" w:rsidP="00E75D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75D7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«Комарик»</w:t>
      </w:r>
    </w:p>
    <w:p w:rsidR="00E75D7B" w:rsidRPr="00E75D7B" w:rsidRDefault="00E75D7B" w:rsidP="00E75D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75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сидят, ногами обхватив ножки стульчика. Руки на поясе. Нужно вдохнуть, медленно повернуть туловище в сторону; на выдохе показать, как звенит неуловимый комарик – з; быстро вернуться в исходное положение; новый вдох – и поворот в другую сторону.</w:t>
      </w:r>
    </w:p>
    <w:p w:rsidR="00E75D7B" w:rsidRPr="00E75D7B" w:rsidRDefault="00E75D7B" w:rsidP="00E75D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75D7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«Топор»</w:t>
      </w:r>
    </w:p>
    <w:p w:rsidR="00E75D7B" w:rsidRPr="00E75D7B" w:rsidRDefault="00E75D7B" w:rsidP="00E75D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75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стоят. Ноги на ширине плеч, руки опущены и пальцы рук сцеплены </w:t>
      </w:r>
      <w:r w:rsidRPr="00E75D7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«замком»</w:t>
      </w:r>
      <w:r w:rsidRPr="00E75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Быстро поднять руки – вдох, наклониться вперёд, медленно опуская </w:t>
      </w:r>
      <w:r w:rsidRPr="00E75D7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«тяжёлый топор»</w:t>
      </w:r>
      <w:r w:rsidRPr="00E75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произнести – ух! – на длительном выдохе.</w:t>
      </w:r>
    </w:p>
    <w:p w:rsidR="00E75D7B" w:rsidRPr="00E75D7B" w:rsidRDefault="00E75D7B" w:rsidP="009918B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75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Приобретённый навык дыхания животом </w:t>
      </w:r>
      <w:r w:rsidRPr="00E75D7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используем</w:t>
      </w:r>
      <w:r w:rsidRPr="00E75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 всех моментах учебно-воспитательного </w:t>
      </w:r>
      <w:r w:rsidRPr="00317A2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процесса</w:t>
      </w:r>
      <w:r w:rsidRPr="00E75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на индивидуальных и групповых занятиях, в играх, свободной деятельности, в случаях психоэмоциональной и физической перегрузки </w:t>
      </w:r>
      <w:r w:rsidRPr="00E75D7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(3-4 раза в день до еды от 5-</w:t>
      </w:r>
      <w:r w:rsidR="009918B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7</w:t>
      </w:r>
      <w:r w:rsidRPr="00E75D7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минут)</w:t>
      </w:r>
      <w:r w:rsidRPr="00E75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75D7B" w:rsidRPr="00E75D7B" w:rsidRDefault="00E75D7B" w:rsidP="009918B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75D7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Игровые приёмы для выработки</w:t>
      </w:r>
      <w:r w:rsidRPr="00E75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длительного свободного выдоха проводятся на материале звуков и слогов. Постановка речевого дыхания производится на гласных звуках или звукоподражаниях. Речевой материал от занятия к занятию </w:t>
      </w:r>
      <w:r w:rsidRPr="00317A2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усложняется</w:t>
      </w:r>
      <w:r w:rsidRPr="00E75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сначала тренировка длительного речевого выдоха проводится на отдельных звуках, потом – словах, затем – на короткой фразе.</w:t>
      </w:r>
    </w:p>
    <w:p w:rsidR="00E75D7B" w:rsidRPr="00E75D7B" w:rsidRDefault="00E75D7B" w:rsidP="009918B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75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Тренировка правильного речевого дыхания с </w:t>
      </w:r>
      <w:r w:rsidRPr="00E75D7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детьми</w:t>
      </w:r>
      <w:r w:rsidRPr="00E75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ОНР ведётся и со стороны специалистов ДОУ. Системное и эффективное взаимодействие с ними позволяет укрепить здоровье ребёнка.</w:t>
      </w:r>
    </w:p>
    <w:p w:rsidR="00E75D7B" w:rsidRPr="00E75D7B" w:rsidRDefault="00E75D7B" w:rsidP="009918B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75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Эффективность организации </w:t>
      </w:r>
      <w:r w:rsidRPr="00E75D7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работы</w:t>
      </w:r>
      <w:r w:rsidRPr="00E75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 сохранению и укреплению здоровья детей подтве</w:t>
      </w:r>
      <w:r w:rsidR="009918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рждается динамикой снижения ОРЗ</w:t>
      </w:r>
      <w:r w:rsidRPr="00E75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E75D7B" w:rsidRPr="00E75D7B" w:rsidRDefault="00E75D7B" w:rsidP="00E75D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75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способствует развитию внимания и </w:t>
      </w:r>
      <w:r w:rsidRPr="00317A2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памяти</w:t>
      </w:r>
      <w:r w:rsidRPr="00E75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E75D7B" w:rsidRPr="00E75D7B" w:rsidRDefault="00E75D7B" w:rsidP="00E75D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75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является оптимальным для формирования навыков правильной речи, что очень важно для детей с ОНР;</w:t>
      </w:r>
    </w:p>
    <w:p w:rsidR="00E75D7B" w:rsidRPr="00E75D7B" w:rsidRDefault="00E75D7B" w:rsidP="00E75D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75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способствует быстрому усвоению учебного материала.</w:t>
      </w:r>
    </w:p>
    <w:p w:rsidR="00E75D7B" w:rsidRPr="00E75D7B" w:rsidRDefault="00E75D7B" w:rsidP="009918B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75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Полученные результаты свидетельствуют о том, что развитие воспитанников имеет стабильную тенденцию к повышению показателей. Данные результаты обусловлены усовершенствованием содержания и методов </w:t>
      </w:r>
      <w:r w:rsidRPr="00E75D7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коррекционной работы с детьми</w:t>
      </w:r>
      <w:r w:rsidR="009918B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9918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комбинированн</w:t>
      </w:r>
      <w:r w:rsidRPr="00E75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ой группы.</w:t>
      </w:r>
    </w:p>
    <w:p w:rsidR="00E75D7B" w:rsidRPr="00E75D7B" w:rsidRDefault="00E75D7B" w:rsidP="009918B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75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Система </w:t>
      </w:r>
      <w:r w:rsidRPr="00E75D7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работы по оздоровлению</w:t>
      </w:r>
      <w:r w:rsidRPr="00E75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дошкольников с общим недоразвитием речи в нашем дошкольном учреждении действует на протяжении нескольких лет. Я считаю, что комплекс мероприятий профилактической </w:t>
      </w:r>
      <w:r w:rsidRPr="00E75D7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работы</w:t>
      </w:r>
      <w:r w:rsidRPr="00E75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 том числе и </w:t>
      </w:r>
      <w:r w:rsidRPr="00E75D7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использование инновационной технологии </w:t>
      </w:r>
      <w:r w:rsidRPr="00E75D7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="00C06405" w:rsidRPr="00E75D7B">
        <w:rPr>
          <w:rFonts w:ascii="Times New Roman" w:hAnsi="Times New Roman" w:cs="Times New Roman"/>
          <w:sz w:val="24"/>
          <w:szCs w:val="24"/>
        </w:rPr>
        <w:t>Речевой комплекс БОС</w:t>
      </w:r>
      <w:r w:rsidRPr="00E75D7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E75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обеспечит у большинства </w:t>
      </w:r>
      <w:r w:rsidRPr="00317A2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E75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E75D7B" w:rsidRPr="00E75D7B" w:rsidRDefault="00E75D7B" w:rsidP="00E75D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75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значительное улучшение способности к обучению;</w:t>
      </w:r>
    </w:p>
    <w:p w:rsidR="00E75D7B" w:rsidRPr="00E75D7B" w:rsidRDefault="00E75D7B" w:rsidP="00E75D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75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заметное усиление концентрации внимания на занятиях;</w:t>
      </w:r>
    </w:p>
    <w:p w:rsidR="00E75D7B" w:rsidRPr="00E75D7B" w:rsidRDefault="00E75D7B" w:rsidP="00E75D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75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снижение заболеваемости гриппом и ОРЗ;</w:t>
      </w:r>
    </w:p>
    <w:p w:rsidR="00E75D7B" w:rsidRPr="00E75D7B" w:rsidRDefault="00E75D7B" w:rsidP="00E75D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75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положительную динамику в поведении детей;</w:t>
      </w:r>
    </w:p>
    <w:p w:rsidR="00E75D7B" w:rsidRPr="00E75D7B" w:rsidRDefault="00E75D7B" w:rsidP="00E75D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75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устойчивое повышение адаптации детей к стрессовым ситуациям;</w:t>
      </w:r>
    </w:p>
    <w:p w:rsidR="00E75D7B" w:rsidRPr="00E75D7B" w:rsidRDefault="00E75D7B" w:rsidP="00E75D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75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позитивное отношение детей к здоровому образу жизни.</w:t>
      </w:r>
    </w:p>
    <w:p w:rsidR="00FA427E" w:rsidRDefault="00FA427E" w:rsidP="00E75D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A427E" w:rsidSect="006E5E0C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D04"/>
    <w:rsid w:val="00317A23"/>
    <w:rsid w:val="006E5E0C"/>
    <w:rsid w:val="009918B1"/>
    <w:rsid w:val="00A05D04"/>
    <w:rsid w:val="00AF3927"/>
    <w:rsid w:val="00C06405"/>
    <w:rsid w:val="00E03B23"/>
    <w:rsid w:val="00E75D7B"/>
    <w:rsid w:val="00FA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57BF0"/>
  <w15:chartTrackingRefBased/>
  <w15:docId w15:val="{FF6B3F4E-B390-434A-AADF-12FA0E85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5E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7</cp:revision>
  <dcterms:created xsi:type="dcterms:W3CDTF">2017-10-03T13:06:00Z</dcterms:created>
  <dcterms:modified xsi:type="dcterms:W3CDTF">2017-10-03T14:01:00Z</dcterms:modified>
</cp:coreProperties>
</file>