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81" w:rsidRPr="00434E6D" w:rsidRDefault="009E6D81" w:rsidP="00914868">
      <w:pPr>
        <w:jc w:val="center"/>
        <w:rPr>
          <w:rFonts w:ascii="Times New Roman" w:hAnsi="Times New Roman"/>
          <w:b/>
          <w:sz w:val="24"/>
          <w:szCs w:val="24"/>
        </w:rPr>
      </w:pPr>
      <w:r w:rsidRPr="00434E6D">
        <w:rPr>
          <w:rFonts w:ascii="Times New Roman" w:hAnsi="Times New Roman"/>
          <w:b/>
          <w:sz w:val="24"/>
          <w:szCs w:val="24"/>
        </w:rPr>
        <w:t xml:space="preserve">Мастер класс </w:t>
      </w:r>
    </w:p>
    <w:p w:rsidR="009E6D81" w:rsidRPr="00434E6D" w:rsidRDefault="009E6D81" w:rsidP="00B17FE1">
      <w:pPr>
        <w:jc w:val="center"/>
        <w:rPr>
          <w:rFonts w:ascii="Times New Roman" w:hAnsi="Times New Roman"/>
          <w:sz w:val="24"/>
          <w:szCs w:val="24"/>
        </w:rPr>
      </w:pPr>
      <w:r w:rsidRPr="00434E6D">
        <w:rPr>
          <w:rFonts w:ascii="Times New Roman" w:hAnsi="Times New Roman"/>
          <w:bCs/>
          <w:i/>
          <w:iCs/>
          <w:sz w:val="24"/>
          <w:szCs w:val="24"/>
        </w:rPr>
        <w:t xml:space="preserve"> </w:t>
      </w:r>
      <w:r w:rsidRPr="00434E6D">
        <w:rPr>
          <w:rFonts w:ascii="Times New Roman" w:hAnsi="Times New Roman"/>
          <w:b/>
          <w:bCs/>
          <w:i/>
          <w:iCs/>
          <w:sz w:val="24"/>
          <w:szCs w:val="24"/>
        </w:rPr>
        <w:t>А.В.Устинено</w:t>
      </w:r>
      <w:r w:rsidRPr="00434E6D">
        <w:rPr>
          <w:rFonts w:ascii="Times New Roman" w:hAnsi="Times New Roman"/>
          <w:bCs/>
          <w:i/>
          <w:iCs/>
          <w:sz w:val="24"/>
          <w:szCs w:val="24"/>
        </w:rPr>
        <w:t xml:space="preserve"> – учитель-логопед  МБДОУ  №19 г. Сальска  –базовая площадка стажировочной площадки ГБОУ ДПО РО РИПК и ППРО   </w:t>
      </w:r>
    </w:p>
    <w:p w:rsidR="009E6D81" w:rsidRPr="00434E6D" w:rsidRDefault="009E6D81" w:rsidP="00914868">
      <w:pPr>
        <w:jc w:val="center"/>
        <w:rPr>
          <w:rFonts w:ascii="Times New Roman" w:hAnsi="Times New Roman"/>
          <w:b/>
          <w:sz w:val="24"/>
          <w:szCs w:val="24"/>
        </w:rPr>
      </w:pPr>
      <w:r w:rsidRPr="00434E6D">
        <w:rPr>
          <w:rFonts w:ascii="Times New Roman" w:hAnsi="Times New Roman"/>
          <w:b/>
          <w:sz w:val="24"/>
          <w:szCs w:val="24"/>
        </w:rPr>
        <w:t>Тема: « И</w:t>
      </w:r>
      <w:r w:rsidRPr="00434E6D">
        <w:rPr>
          <w:rFonts w:ascii="Times New Roman" w:hAnsi="Times New Roman"/>
          <w:b/>
          <w:bCs/>
          <w:sz w:val="24"/>
          <w:szCs w:val="24"/>
        </w:rPr>
        <w:t>спользование персонального электронного пособия в коррекционной работе с детьми с ОНР»</w:t>
      </w:r>
    </w:p>
    <w:p w:rsidR="009E6D81" w:rsidRPr="00434E6D" w:rsidRDefault="009E6D81" w:rsidP="00914868">
      <w:pPr>
        <w:jc w:val="both"/>
        <w:rPr>
          <w:rFonts w:ascii="Times New Roman" w:hAnsi="Times New Roman"/>
          <w:sz w:val="24"/>
          <w:szCs w:val="24"/>
        </w:rPr>
      </w:pPr>
      <w:r w:rsidRPr="00434E6D">
        <w:rPr>
          <w:rFonts w:ascii="Times New Roman" w:hAnsi="Times New Roman"/>
          <w:b/>
          <w:sz w:val="24"/>
          <w:szCs w:val="24"/>
        </w:rPr>
        <w:t xml:space="preserve">Цель: </w:t>
      </w:r>
      <w:r w:rsidRPr="00434E6D">
        <w:rPr>
          <w:rFonts w:ascii="Times New Roman" w:hAnsi="Times New Roman"/>
          <w:sz w:val="24"/>
          <w:szCs w:val="24"/>
        </w:rPr>
        <w:t xml:space="preserve">овладение педагогами современным педагогическим инструментарием персонального обучения в процессе формирования предпосылок универсальных учебных действий старших дошкольников </w:t>
      </w:r>
    </w:p>
    <w:p w:rsidR="009E6D81" w:rsidRPr="00434E6D" w:rsidRDefault="009E6D81" w:rsidP="00914868">
      <w:pPr>
        <w:jc w:val="both"/>
        <w:rPr>
          <w:rFonts w:ascii="Times New Roman" w:hAnsi="Times New Roman"/>
          <w:b/>
          <w:sz w:val="24"/>
          <w:szCs w:val="24"/>
        </w:rPr>
      </w:pPr>
      <w:r w:rsidRPr="00434E6D">
        <w:rPr>
          <w:rFonts w:ascii="Times New Roman" w:hAnsi="Times New Roman"/>
          <w:b/>
          <w:sz w:val="24"/>
          <w:szCs w:val="24"/>
        </w:rPr>
        <w:t>Задачи:</w:t>
      </w:r>
    </w:p>
    <w:p w:rsidR="009E6D81" w:rsidRPr="00434E6D" w:rsidRDefault="009E6D81" w:rsidP="00914868">
      <w:pPr>
        <w:jc w:val="both"/>
        <w:rPr>
          <w:rFonts w:ascii="Times New Roman" w:hAnsi="Times New Roman"/>
          <w:sz w:val="24"/>
          <w:szCs w:val="24"/>
        </w:rPr>
      </w:pPr>
      <w:r w:rsidRPr="00434E6D">
        <w:rPr>
          <w:rFonts w:ascii="Times New Roman" w:hAnsi="Times New Roman"/>
          <w:sz w:val="24"/>
          <w:szCs w:val="24"/>
        </w:rPr>
        <w:t xml:space="preserve">1.Познакомить педагогов с персональным электронным устройством и особенностями его применения в образовательном процессе с детьми старшего дошкольного возраста, имеющими нарушения речи. </w:t>
      </w:r>
    </w:p>
    <w:p w:rsidR="009E6D81" w:rsidRPr="00434E6D" w:rsidRDefault="009E6D81" w:rsidP="00914868">
      <w:pPr>
        <w:jc w:val="both"/>
        <w:rPr>
          <w:rFonts w:ascii="Times New Roman" w:hAnsi="Times New Roman"/>
          <w:sz w:val="24"/>
          <w:szCs w:val="24"/>
        </w:rPr>
      </w:pPr>
      <w:r w:rsidRPr="00434E6D">
        <w:rPr>
          <w:rFonts w:ascii="Times New Roman" w:hAnsi="Times New Roman"/>
          <w:sz w:val="24"/>
          <w:szCs w:val="24"/>
        </w:rPr>
        <w:t>2. Способствовать</w:t>
      </w:r>
      <w:r w:rsidRPr="00434E6D">
        <w:rPr>
          <w:rFonts w:ascii="Times New Roman" w:hAnsi="Times New Roman"/>
          <w:b/>
          <w:sz w:val="24"/>
          <w:szCs w:val="24"/>
        </w:rPr>
        <w:t xml:space="preserve"> </w:t>
      </w:r>
      <w:r w:rsidRPr="00434E6D">
        <w:rPr>
          <w:rFonts w:ascii="Times New Roman" w:hAnsi="Times New Roman"/>
          <w:sz w:val="24"/>
          <w:szCs w:val="24"/>
        </w:rPr>
        <w:t xml:space="preserve">освоению педагогами способами практического и творческого использования персонального электронного устройства в формирование предпосылок универсальных учебных действий детей старшего дошкольного возраста на примере познавательно-речевого  развития. </w:t>
      </w:r>
    </w:p>
    <w:p w:rsidR="009E6D81" w:rsidRPr="00434E6D" w:rsidRDefault="009E6D81" w:rsidP="00914868">
      <w:pPr>
        <w:jc w:val="both"/>
        <w:rPr>
          <w:rFonts w:ascii="Times New Roman" w:hAnsi="Times New Roman"/>
          <w:b/>
          <w:sz w:val="24"/>
          <w:szCs w:val="24"/>
        </w:rPr>
      </w:pPr>
      <w:r w:rsidRPr="00434E6D">
        <w:rPr>
          <w:rFonts w:ascii="Times New Roman" w:hAnsi="Times New Roman"/>
          <w:b/>
          <w:sz w:val="24"/>
          <w:szCs w:val="24"/>
        </w:rPr>
        <w:t>Предполагаемый результат:</w:t>
      </w:r>
    </w:p>
    <w:p w:rsidR="009E6D81" w:rsidRPr="00434E6D" w:rsidRDefault="009E6D81" w:rsidP="00914868">
      <w:pPr>
        <w:numPr>
          <w:ilvl w:val="0"/>
          <w:numId w:val="1"/>
        </w:numPr>
        <w:spacing w:after="0"/>
        <w:jc w:val="both"/>
        <w:rPr>
          <w:rFonts w:ascii="Times New Roman" w:hAnsi="Times New Roman"/>
          <w:sz w:val="24"/>
          <w:szCs w:val="24"/>
        </w:rPr>
      </w:pPr>
      <w:r w:rsidRPr="00434E6D">
        <w:rPr>
          <w:rFonts w:ascii="Times New Roman" w:hAnsi="Times New Roman"/>
          <w:sz w:val="24"/>
          <w:szCs w:val="24"/>
        </w:rPr>
        <w:t xml:space="preserve">Знание особенностей применения персонального электронного устройства в образовательном процессе с детьми старшего дошкольного возраста. </w:t>
      </w:r>
    </w:p>
    <w:p w:rsidR="009E6D81" w:rsidRPr="00434E6D" w:rsidRDefault="009E6D81" w:rsidP="00914868">
      <w:pPr>
        <w:numPr>
          <w:ilvl w:val="0"/>
          <w:numId w:val="1"/>
        </w:numPr>
        <w:spacing w:after="0"/>
        <w:jc w:val="both"/>
        <w:rPr>
          <w:rFonts w:ascii="Times New Roman" w:hAnsi="Times New Roman"/>
          <w:sz w:val="24"/>
          <w:szCs w:val="24"/>
        </w:rPr>
      </w:pPr>
      <w:r w:rsidRPr="00434E6D">
        <w:rPr>
          <w:rFonts w:ascii="Times New Roman" w:hAnsi="Times New Roman"/>
          <w:sz w:val="24"/>
          <w:szCs w:val="24"/>
        </w:rPr>
        <w:t xml:space="preserve">Умение оперировать и творчески использовать персональное электронное устройство в работе со старшими дошкольниками. </w:t>
      </w:r>
    </w:p>
    <w:p w:rsidR="009E6D81" w:rsidRPr="00434E6D" w:rsidRDefault="009E6D81" w:rsidP="00914868">
      <w:pPr>
        <w:jc w:val="center"/>
        <w:rPr>
          <w:rFonts w:ascii="Times New Roman" w:hAnsi="Times New Roman"/>
          <w:b/>
          <w:sz w:val="24"/>
          <w:szCs w:val="24"/>
        </w:rPr>
      </w:pPr>
      <w:r w:rsidRPr="00434E6D">
        <w:rPr>
          <w:rFonts w:ascii="Times New Roman" w:hAnsi="Times New Roman"/>
          <w:b/>
          <w:sz w:val="24"/>
          <w:szCs w:val="24"/>
        </w:rPr>
        <w:t>Ход проведения.</w:t>
      </w:r>
    </w:p>
    <w:p w:rsidR="009E6D81" w:rsidRPr="00434E6D" w:rsidRDefault="009E6D81" w:rsidP="00914868">
      <w:pPr>
        <w:jc w:val="both"/>
        <w:rPr>
          <w:rFonts w:ascii="Times New Roman" w:hAnsi="Times New Roman"/>
          <w:sz w:val="24"/>
          <w:szCs w:val="24"/>
        </w:rPr>
      </w:pPr>
      <w:r w:rsidRPr="00434E6D">
        <w:rPr>
          <w:rFonts w:ascii="Times New Roman" w:hAnsi="Times New Roman"/>
          <w:sz w:val="24"/>
          <w:szCs w:val="24"/>
        </w:rPr>
        <w:t>Информационное общество требует от своих участников умения работать с огромным потоком информации, с несколькими ее источниками одновременно. Поэтому чтобы дети,  придя в школу,  могли с лёгкостью ориентироваться в окружающем их информационном пространстве необходимо дать им в руки электронные учебники (</w:t>
      </w:r>
      <w:r w:rsidRPr="00434E6D">
        <w:rPr>
          <w:rFonts w:ascii="Times New Roman" w:hAnsi="Times New Roman"/>
          <w:b/>
          <w:sz w:val="24"/>
          <w:szCs w:val="24"/>
        </w:rPr>
        <w:t xml:space="preserve">слайд </w:t>
      </w:r>
      <w:r w:rsidRPr="00434E6D">
        <w:rPr>
          <w:rFonts w:ascii="Times New Roman" w:hAnsi="Times New Roman"/>
          <w:sz w:val="24"/>
          <w:szCs w:val="24"/>
        </w:rPr>
        <w:t xml:space="preserve">). </w:t>
      </w:r>
    </w:p>
    <w:p w:rsidR="009E6D81" w:rsidRPr="00434E6D" w:rsidRDefault="009E6D81" w:rsidP="00914868">
      <w:pPr>
        <w:jc w:val="both"/>
        <w:rPr>
          <w:rFonts w:ascii="Times New Roman" w:hAnsi="Times New Roman"/>
          <w:sz w:val="24"/>
          <w:szCs w:val="24"/>
        </w:rPr>
      </w:pPr>
      <w:r w:rsidRPr="00434E6D">
        <w:rPr>
          <w:rFonts w:ascii="Times New Roman" w:hAnsi="Times New Roman"/>
          <w:sz w:val="24"/>
          <w:szCs w:val="24"/>
        </w:rPr>
        <w:t>Сегодня постараюсь помочь вам</w:t>
      </w:r>
      <w:r w:rsidRPr="00434E6D">
        <w:rPr>
          <w:rFonts w:ascii="Times New Roman" w:hAnsi="Times New Roman"/>
          <w:b/>
          <w:sz w:val="24"/>
          <w:szCs w:val="24"/>
        </w:rPr>
        <w:t xml:space="preserve"> овладеть технологией  персонального обучения </w:t>
      </w:r>
      <w:r w:rsidRPr="00434E6D">
        <w:rPr>
          <w:rFonts w:ascii="Times New Roman" w:hAnsi="Times New Roman"/>
          <w:sz w:val="24"/>
          <w:szCs w:val="24"/>
        </w:rPr>
        <w:t>в ходе нашего мастер-класса.</w:t>
      </w:r>
    </w:p>
    <w:p w:rsidR="009E6D81" w:rsidRPr="00434E6D" w:rsidRDefault="009E6D81" w:rsidP="00914868">
      <w:pPr>
        <w:jc w:val="both"/>
        <w:rPr>
          <w:rFonts w:ascii="Times New Roman" w:hAnsi="Times New Roman"/>
          <w:b/>
          <w:sz w:val="24"/>
          <w:szCs w:val="24"/>
        </w:rPr>
      </w:pPr>
      <w:r w:rsidRPr="00434E6D">
        <w:rPr>
          <w:rFonts w:ascii="Times New Roman" w:hAnsi="Times New Roman"/>
          <w:b/>
          <w:sz w:val="24"/>
          <w:szCs w:val="24"/>
        </w:rPr>
        <w:t>Задачи:</w:t>
      </w:r>
    </w:p>
    <w:p w:rsidR="009E6D81" w:rsidRPr="00434E6D" w:rsidRDefault="009E6D81" w:rsidP="00914868">
      <w:pPr>
        <w:jc w:val="both"/>
        <w:rPr>
          <w:rFonts w:ascii="Times New Roman" w:hAnsi="Times New Roman"/>
          <w:sz w:val="24"/>
          <w:szCs w:val="24"/>
        </w:rPr>
      </w:pPr>
      <w:r w:rsidRPr="00434E6D">
        <w:rPr>
          <w:rFonts w:ascii="Times New Roman" w:hAnsi="Times New Roman"/>
          <w:b/>
          <w:sz w:val="24"/>
          <w:szCs w:val="24"/>
        </w:rPr>
        <w:t xml:space="preserve"> </w:t>
      </w:r>
      <w:r w:rsidRPr="00434E6D">
        <w:rPr>
          <w:rFonts w:ascii="Times New Roman" w:hAnsi="Times New Roman"/>
          <w:sz w:val="24"/>
          <w:szCs w:val="24"/>
        </w:rPr>
        <w:t xml:space="preserve">1.Для этого нам предстоит </w:t>
      </w:r>
      <w:r w:rsidRPr="00434E6D">
        <w:rPr>
          <w:rFonts w:ascii="Times New Roman" w:hAnsi="Times New Roman"/>
          <w:b/>
          <w:sz w:val="24"/>
          <w:szCs w:val="24"/>
        </w:rPr>
        <w:t>вначале познакомиться</w:t>
      </w:r>
      <w:r w:rsidRPr="00434E6D">
        <w:rPr>
          <w:rFonts w:ascii="Times New Roman" w:hAnsi="Times New Roman"/>
          <w:sz w:val="24"/>
          <w:szCs w:val="24"/>
        </w:rPr>
        <w:t xml:space="preserve"> с электронным учебником и возможностями его использования для формирования предпосылок универсальных действий (</w:t>
      </w:r>
      <w:r w:rsidRPr="00434E6D">
        <w:rPr>
          <w:rFonts w:ascii="Times New Roman" w:hAnsi="Times New Roman"/>
          <w:b/>
          <w:sz w:val="24"/>
          <w:szCs w:val="24"/>
        </w:rPr>
        <w:t xml:space="preserve">слайд </w:t>
      </w:r>
      <w:r w:rsidRPr="00434E6D">
        <w:rPr>
          <w:rFonts w:ascii="Times New Roman" w:hAnsi="Times New Roman"/>
          <w:sz w:val="24"/>
          <w:szCs w:val="24"/>
        </w:rPr>
        <w:t>).</w:t>
      </w:r>
    </w:p>
    <w:p w:rsidR="009E6D81" w:rsidRPr="00434E6D" w:rsidRDefault="009E6D81" w:rsidP="00914868">
      <w:pPr>
        <w:jc w:val="both"/>
        <w:rPr>
          <w:rFonts w:ascii="Times New Roman" w:hAnsi="Times New Roman"/>
          <w:sz w:val="24"/>
          <w:szCs w:val="24"/>
        </w:rPr>
      </w:pPr>
      <w:r w:rsidRPr="00434E6D">
        <w:rPr>
          <w:rFonts w:ascii="Times New Roman" w:hAnsi="Times New Roman"/>
          <w:sz w:val="24"/>
          <w:szCs w:val="24"/>
        </w:rPr>
        <w:t>2.</w:t>
      </w:r>
      <w:r w:rsidRPr="00434E6D">
        <w:rPr>
          <w:rFonts w:ascii="Times New Roman" w:hAnsi="Times New Roman"/>
          <w:b/>
          <w:sz w:val="24"/>
          <w:szCs w:val="24"/>
        </w:rPr>
        <w:t>Затем научиться умению практически оперировать и творчески</w:t>
      </w:r>
      <w:r w:rsidRPr="00434E6D">
        <w:rPr>
          <w:rFonts w:ascii="Times New Roman" w:hAnsi="Times New Roman"/>
          <w:sz w:val="24"/>
          <w:szCs w:val="24"/>
        </w:rPr>
        <w:t xml:space="preserve"> использовать персональное электронное устройство в работе со старшими дошкольниками. </w:t>
      </w:r>
    </w:p>
    <w:p w:rsidR="009E6D81" w:rsidRPr="00434E6D" w:rsidRDefault="009E6D81" w:rsidP="00914868">
      <w:pPr>
        <w:jc w:val="both"/>
        <w:rPr>
          <w:rFonts w:ascii="Times New Roman" w:hAnsi="Times New Roman"/>
          <w:b/>
          <w:i/>
          <w:sz w:val="24"/>
          <w:szCs w:val="24"/>
        </w:rPr>
      </w:pPr>
      <w:r w:rsidRPr="00434E6D">
        <w:rPr>
          <w:rFonts w:ascii="Times New Roman" w:hAnsi="Times New Roman"/>
          <w:b/>
          <w:sz w:val="24"/>
          <w:szCs w:val="24"/>
        </w:rPr>
        <w:t>Для удобства работы мы будем обращаться как к самому электронному пособию, так и экрану мультимедиа</w:t>
      </w:r>
      <w:r w:rsidRPr="00434E6D">
        <w:rPr>
          <w:rFonts w:ascii="Times New Roman" w:hAnsi="Times New Roman"/>
          <w:b/>
          <w:i/>
          <w:sz w:val="24"/>
          <w:szCs w:val="24"/>
        </w:rPr>
        <w:t>.</w:t>
      </w:r>
    </w:p>
    <w:p w:rsidR="009E6D81" w:rsidRPr="00434E6D" w:rsidRDefault="009E6D81" w:rsidP="00914868">
      <w:pPr>
        <w:jc w:val="both"/>
        <w:rPr>
          <w:rFonts w:ascii="Times New Roman" w:hAnsi="Times New Roman"/>
          <w:b/>
          <w:sz w:val="24"/>
          <w:szCs w:val="24"/>
        </w:rPr>
      </w:pPr>
      <w:r w:rsidRPr="00434E6D">
        <w:rPr>
          <w:rFonts w:ascii="Times New Roman" w:hAnsi="Times New Roman"/>
          <w:b/>
          <w:sz w:val="24"/>
          <w:szCs w:val="24"/>
        </w:rPr>
        <w:t>Объяснение.</w:t>
      </w:r>
      <w:r w:rsidRPr="00434E6D">
        <w:rPr>
          <w:rFonts w:ascii="Times New Roman" w:hAnsi="Times New Roman"/>
          <w:sz w:val="24"/>
          <w:szCs w:val="24"/>
        </w:rPr>
        <w:t xml:space="preserve"> Обратите внимание на то, что </w:t>
      </w:r>
      <w:r w:rsidRPr="00434E6D">
        <w:rPr>
          <w:rFonts w:ascii="Times New Roman" w:hAnsi="Times New Roman"/>
          <w:b/>
          <w:sz w:val="24"/>
          <w:szCs w:val="24"/>
        </w:rPr>
        <w:t>Электронное устройство</w:t>
      </w:r>
      <w:r w:rsidRPr="00434E6D">
        <w:rPr>
          <w:rFonts w:ascii="Times New Roman" w:hAnsi="Times New Roman"/>
          <w:sz w:val="24"/>
          <w:szCs w:val="24"/>
        </w:rPr>
        <w:t xml:space="preserve"> использует операционную систему Android и воспроизводит большинство распространенных на сегодняшний день форматов файлов как медиа, так и текстовых документов. Устройство имеет как USB, так и SD-входы, что позволяет подключать внешние запоминающие устройства, при этом объем внутренней, встроенной памяти – 4 GB </w:t>
      </w:r>
      <w:r>
        <w:rPr>
          <w:rFonts w:ascii="Times New Roman" w:hAnsi="Times New Roman"/>
          <w:b/>
          <w:sz w:val="24"/>
          <w:szCs w:val="24"/>
        </w:rPr>
        <w:t xml:space="preserve">(слайд </w:t>
      </w:r>
      <w:r w:rsidRPr="00434E6D">
        <w:rPr>
          <w:rFonts w:ascii="Times New Roman" w:hAnsi="Times New Roman"/>
          <w:b/>
          <w:sz w:val="24"/>
          <w:szCs w:val="24"/>
        </w:rPr>
        <w:t>).</w:t>
      </w:r>
    </w:p>
    <w:p w:rsidR="009E6D81" w:rsidRPr="00434E6D" w:rsidRDefault="009E6D81" w:rsidP="00914868">
      <w:pPr>
        <w:jc w:val="both"/>
        <w:rPr>
          <w:rFonts w:ascii="Times New Roman" w:hAnsi="Times New Roman"/>
          <w:sz w:val="24"/>
          <w:szCs w:val="24"/>
        </w:rPr>
      </w:pPr>
      <w:r w:rsidRPr="00434E6D">
        <w:rPr>
          <w:rFonts w:ascii="Times New Roman" w:hAnsi="Times New Roman"/>
          <w:sz w:val="24"/>
          <w:szCs w:val="24"/>
        </w:rPr>
        <w:t xml:space="preserve"> Данное устройство представляет собой два соединенных и связанных между собой экрана– жидкокристаллический и основанный на технологии  электронных чернил. </w:t>
      </w:r>
    </w:p>
    <w:p w:rsidR="009E6D81" w:rsidRPr="00434E6D" w:rsidRDefault="009E6D81" w:rsidP="00914868">
      <w:pPr>
        <w:jc w:val="both"/>
        <w:rPr>
          <w:rFonts w:ascii="Times New Roman" w:hAnsi="Times New Roman"/>
          <w:sz w:val="24"/>
          <w:szCs w:val="24"/>
        </w:rPr>
      </w:pPr>
      <w:r w:rsidRPr="00434E6D">
        <w:rPr>
          <w:rFonts w:ascii="Times New Roman" w:hAnsi="Times New Roman"/>
          <w:sz w:val="24"/>
          <w:szCs w:val="24"/>
        </w:rPr>
        <w:t xml:space="preserve">Оба экрана сенсорные и интерактивные – то есть реагируют на прикосновения как непосредственно рукой, так и специальным </w:t>
      </w:r>
      <w:r w:rsidRPr="00434E6D">
        <w:rPr>
          <w:rFonts w:ascii="Times New Roman" w:hAnsi="Times New Roman"/>
          <w:b/>
          <w:sz w:val="24"/>
          <w:szCs w:val="24"/>
        </w:rPr>
        <w:t>стилусом</w:t>
      </w:r>
      <w:r w:rsidRPr="00434E6D">
        <w:rPr>
          <w:rFonts w:ascii="Times New Roman" w:hAnsi="Times New Roman"/>
          <w:sz w:val="24"/>
          <w:szCs w:val="24"/>
        </w:rPr>
        <w:t xml:space="preserve">,      </w:t>
      </w:r>
      <w:r w:rsidRPr="00434E6D">
        <w:rPr>
          <w:rFonts w:ascii="Times New Roman" w:hAnsi="Times New Roman"/>
          <w:b/>
          <w:sz w:val="24"/>
          <w:szCs w:val="24"/>
        </w:rPr>
        <w:t>(</w:t>
      </w:r>
      <w:r>
        <w:rPr>
          <w:rFonts w:ascii="Times New Roman" w:hAnsi="Times New Roman"/>
          <w:b/>
          <w:sz w:val="24"/>
          <w:szCs w:val="24"/>
        </w:rPr>
        <w:t>слайд</w:t>
      </w:r>
      <w:r w:rsidRPr="00434E6D">
        <w:rPr>
          <w:rFonts w:ascii="Times New Roman" w:hAnsi="Times New Roman"/>
          <w:b/>
          <w:sz w:val="24"/>
          <w:szCs w:val="24"/>
        </w:rPr>
        <w:t>)</w:t>
      </w:r>
      <w:r w:rsidRPr="00434E6D">
        <w:rPr>
          <w:rFonts w:ascii="Times New Roman" w:hAnsi="Times New Roman"/>
          <w:sz w:val="24"/>
          <w:szCs w:val="24"/>
        </w:rPr>
        <w:t xml:space="preserve"> обеспечивающим развитие мелкой и точной моторики кисти руки.  Для удобства пользования детьми и безопасности он крепится к учебнику специальным манжетом.</w:t>
      </w:r>
    </w:p>
    <w:p w:rsidR="009E6D81" w:rsidRPr="00434E6D" w:rsidRDefault="009E6D81" w:rsidP="00914868">
      <w:pPr>
        <w:jc w:val="both"/>
        <w:rPr>
          <w:rFonts w:ascii="Times New Roman" w:hAnsi="Times New Roman"/>
          <w:b/>
          <w:sz w:val="24"/>
          <w:szCs w:val="24"/>
        </w:rPr>
      </w:pPr>
      <w:r w:rsidRPr="00434E6D">
        <w:rPr>
          <w:rFonts w:ascii="Times New Roman" w:hAnsi="Times New Roman"/>
          <w:sz w:val="24"/>
          <w:szCs w:val="24"/>
        </w:rPr>
        <w:t>Предложить участникам мастер-класса раскрыть электронный учебник. Дождитесь появления четырех светящихся точек</w:t>
      </w:r>
      <w:r>
        <w:rPr>
          <w:rFonts w:ascii="Times New Roman" w:hAnsi="Times New Roman"/>
          <w:b/>
          <w:sz w:val="24"/>
          <w:szCs w:val="24"/>
        </w:rPr>
        <w:t xml:space="preserve"> (слайд</w:t>
      </w:r>
      <w:r w:rsidRPr="00434E6D">
        <w:rPr>
          <w:rFonts w:ascii="Times New Roman" w:hAnsi="Times New Roman"/>
          <w:b/>
          <w:sz w:val="24"/>
          <w:szCs w:val="24"/>
        </w:rPr>
        <w:t xml:space="preserve">).  </w:t>
      </w:r>
      <w:r w:rsidRPr="00434E6D">
        <w:rPr>
          <w:rFonts w:ascii="Times New Roman" w:hAnsi="Times New Roman"/>
          <w:sz w:val="24"/>
          <w:szCs w:val="24"/>
        </w:rPr>
        <w:t xml:space="preserve">Для экономии заряда батареи экран планшета периодически потухает. Чтобы его включить, необходимо нажать кнопку «меню». </w:t>
      </w:r>
      <w:r w:rsidRPr="00434E6D">
        <w:rPr>
          <w:rFonts w:ascii="Times New Roman" w:hAnsi="Times New Roman"/>
          <w:b/>
          <w:sz w:val="24"/>
          <w:szCs w:val="24"/>
        </w:rPr>
        <w:t xml:space="preserve">(Показ на экране мультимедиа). </w:t>
      </w:r>
      <w:r w:rsidRPr="00434E6D">
        <w:rPr>
          <w:rFonts w:ascii="Times New Roman" w:hAnsi="Times New Roman"/>
          <w:sz w:val="24"/>
          <w:szCs w:val="24"/>
        </w:rPr>
        <w:t xml:space="preserve">Для возврата к первоначальной странице с папками необходимо нажать кнопку «домой». При помощи трекбола можно перелистывать страницы                   </w:t>
      </w:r>
      <w:r>
        <w:rPr>
          <w:rFonts w:ascii="Times New Roman" w:hAnsi="Times New Roman"/>
          <w:b/>
          <w:sz w:val="24"/>
          <w:szCs w:val="24"/>
        </w:rPr>
        <w:t xml:space="preserve">(слайд </w:t>
      </w:r>
      <w:r w:rsidRPr="00434E6D">
        <w:rPr>
          <w:rFonts w:ascii="Times New Roman" w:hAnsi="Times New Roman"/>
          <w:b/>
          <w:sz w:val="24"/>
          <w:szCs w:val="24"/>
        </w:rPr>
        <w:t xml:space="preserve">). </w:t>
      </w:r>
    </w:p>
    <w:p w:rsidR="009E6D81" w:rsidRPr="00434E6D" w:rsidRDefault="009E6D81" w:rsidP="00914868">
      <w:pPr>
        <w:jc w:val="both"/>
        <w:rPr>
          <w:rFonts w:ascii="Times New Roman" w:hAnsi="Times New Roman"/>
          <w:sz w:val="24"/>
          <w:szCs w:val="24"/>
        </w:rPr>
      </w:pPr>
      <w:r w:rsidRPr="00434E6D">
        <w:rPr>
          <w:rFonts w:ascii="Times New Roman" w:hAnsi="Times New Roman"/>
          <w:sz w:val="24"/>
          <w:szCs w:val="24"/>
        </w:rPr>
        <w:t xml:space="preserve">Возьмите стилус и, дотронувшись до замка, протяните его вправо                      </w:t>
      </w:r>
      <w:r>
        <w:rPr>
          <w:rFonts w:ascii="Times New Roman" w:hAnsi="Times New Roman"/>
          <w:b/>
          <w:sz w:val="24"/>
          <w:szCs w:val="24"/>
        </w:rPr>
        <w:t xml:space="preserve">(слайд </w:t>
      </w:r>
      <w:r w:rsidRPr="00434E6D">
        <w:rPr>
          <w:rFonts w:ascii="Times New Roman" w:hAnsi="Times New Roman"/>
          <w:b/>
          <w:sz w:val="24"/>
          <w:szCs w:val="24"/>
        </w:rPr>
        <w:t>)</w:t>
      </w:r>
      <w:r w:rsidRPr="00434E6D">
        <w:rPr>
          <w:rFonts w:ascii="Times New Roman" w:hAnsi="Times New Roman"/>
          <w:sz w:val="24"/>
          <w:szCs w:val="24"/>
        </w:rPr>
        <w:t>.</w:t>
      </w:r>
    </w:p>
    <w:p w:rsidR="009E6D81" w:rsidRPr="00434E6D" w:rsidRDefault="009E6D81" w:rsidP="00914868">
      <w:pPr>
        <w:rPr>
          <w:rFonts w:ascii="Times New Roman" w:hAnsi="Times New Roman"/>
          <w:sz w:val="24"/>
          <w:szCs w:val="24"/>
        </w:rPr>
      </w:pPr>
      <w:r w:rsidRPr="00434E6D">
        <w:rPr>
          <w:rFonts w:ascii="Times New Roman" w:hAnsi="Times New Roman"/>
          <w:sz w:val="24"/>
          <w:szCs w:val="24"/>
        </w:rPr>
        <w:t xml:space="preserve">Работа с экраном электронного учебника  совершенно безопасна для зрения детей. «Электронные чернила», используемые в современных ридерах, по оптической структуре идентичны обычной бумаге, то есть работают за счет отражения света. </w:t>
      </w:r>
    </w:p>
    <w:p w:rsidR="009E6D81" w:rsidRPr="00434E6D" w:rsidRDefault="009E6D81" w:rsidP="00914868">
      <w:pPr>
        <w:jc w:val="both"/>
        <w:rPr>
          <w:rFonts w:ascii="Times New Roman" w:hAnsi="Times New Roman"/>
          <w:sz w:val="24"/>
          <w:szCs w:val="24"/>
        </w:rPr>
      </w:pPr>
      <w:r w:rsidRPr="00434E6D">
        <w:rPr>
          <w:rFonts w:ascii="Times New Roman" w:hAnsi="Times New Roman"/>
          <w:sz w:val="24"/>
          <w:szCs w:val="24"/>
        </w:rPr>
        <w:t xml:space="preserve">На планшете вы видите папки  с азбукой и математическими заданиями. Предлагаю практически  освоить умение  работать с персональным устройством.  </w:t>
      </w:r>
    </w:p>
    <w:p w:rsidR="009E6D81" w:rsidRPr="00434E6D" w:rsidRDefault="009E6D81" w:rsidP="00022B10">
      <w:pPr>
        <w:jc w:val="both"/>
        <w:rPr>
          <w:rFonts w:ascii="Times New Roman" w:hAnsi="Times New Roman"/>
          <w:b/>
          <w:sz w:val="24"/>
          <w:szCs w:val="24"/>
        </w:rPr>
      </w:pPr>
      <w:r w:rsidRPr="00434E6D">
        <w:rPr>
          <w:rFonts w:ascii="Times New Roman" w:hAnsi="Times New Roman"/>
          <w:b/>
          <w:sz w:val="24"/>
          <w:szCs w:val="24"/>
        </w:rPr>
        <w:t>Папка «Азбука».</w:t>
      </w:r>
    </w:p>
    <w:p w:rsidR="009E6D81" w:rsidRPr="00434E6D" w:rsidRDefault="009E6D81" w:rsidP="00022B10">
      <w:pPr>
        <w:jc w:val="both"/>
        <w:rPr>
          <w:rFonts w:ascii="Times New Roman" w:hAnsi="Times New Roman"/>
          <w:sz w:val="24"/>
          <w:szCs w:val="24"/>
        </w:rPr>
      </w:pPr>
      <w:r w:rsidRPr="00434E6D">
        <w:rPr>
          <w:rFonts w:ascii="Times New Roman" w:hAnsi="Times New Roman"/>
          <w:sz w:val="24"/>
          <w:szCs w:val="24"/>
        </w:rPr>
        <w:t xml:space="preserve">Данная программа позволяет знакомить детей со звуками и буквами. Возможны два варианта работы: чтение текста педагогом на экране ридера и прослушивание аудиозаписи интерактивной книги </w:t>
      </w:r>
      <w:r w:rsidRPr="00434E6D">
        <w:rPr>
          <w:rFonts w:ascii="Times New Roman" w:hAnsi="Times New Roman"/>
          <w:b/>
          <w:sz w:val="24"/>
          <w:szCs w:val="24"/>
        </w:rPr>
        <w:t>(</w:t>
      </w:r>
      <w:r>
        <w:rPr>
          <w:rFonts w:ascii="Times New Roman" w:hAnsi="Times New Roman"/>
          <w:b/>
          <w:sz w:val="24"/>
          <w:szCs w:val="24"/>
        </w:rPr>
        <w:t>слайд</w:t>
      </w:r>
      <w:r w:rsidRPr="00434E6D">
        <w:rPr>
          <w:rFonts w:ascii="Times New Roman" w:hAnsi="Times New Roman"/>
          <w:b/>
          <w:sz w:val="24"/>
          <w:szCs w:val="24"/>
        </w:rPr>
        <w:t xml:space="preserve">).  </w:t>
      </w:r>
      <w:r w:rsidRPr="00434E6D">
        <w:rPr>
          <w:rFonts w:ascii="Times New Roman" w:hAnsi="Times New Roman"/>
          <w:sz w:val="24"/>
          <w:szCs w:val="24"/>
        </w:rPr>
        <w:t xml:space="preserve">Найдите на экране планшета книгу «Азбука 3» и активируйте её. На левой стороне девайса появится текст. Внизу текста указаны страницы и значок-наушники </w:t>
      </w:r>
      <w:r>
        <w:rPr>
          <w:rFonts w:ascii="Times New Roman" w:hAnsi="Times New Roman"/>
          <w:b/>
          <w:sz w:val="24"/>
          <w:szCs w:val="24"/>
        </w:rPr>
        <w:t>(слайд</w:t>
      </w:r>
      <w:r w:rsidRPr="00434E6D">
        <w:rPr>
          <w:rFonts w:ascii="Times New Roman" w:hAnsi="Times New Roman"/>
          <w:b/>
          <w:sz w:val="24"/>
          <w:szCs w:val="24"/>
        </w:rPr>
        <w:t xml:space="preserve">). </w:t>
      </w:r>
      <w:r w:rsidRPr="00434E6D">
        <w:rPr>
          <w:rFonts w:ascii="Times New Roman" w:hAnsi="Times New Roman"/>
          <w:sz w:val="24"/>
          <w:szCs w:val="24"/>
        </w:rPr>
        <w:t xml:space="preserve">Активируя этот значок, вы увидите справа на экране обозначение интерактивной книги </w:t>
      </w:r>
      <w:r>
        <w:rPr>
          <w:rFonts w:ascii="Times New Roman" w:hAnsi="Times New Roman"/>
          <w:b/>
          <w:sz w:val="24"/>
          <w:szCs w:val="24"/>
        </w:rPr>
        <w:t>(слайд</w:t>
      </w:r>
      <w:r w:rsidRPr="00434E6D">
        <w:rPr>
          <w:rFonts w:ascii="Times New Roman" w:hAnsi="Times New Roman"/>
          <w:b/>
          <w:sz w:val="24"/>
          <w:szCs w:val="24"/>
        </w:rPr>
        <w:t>)</w:t>
      </w:r>
      <w:r w:rsidRPr="00434E6D">
        <w:rPr>
          <w:rFonts w:ascii="Times New Roman" w:hAnsi="Times New Roman"/>
          <w:sz w:val="24"/>
          <w:szCs w:val="24"/>
        </w:rPr>
        <w:t>. Используйте стилус и вы услышите запись. Чтобы прервать аудиозапись, необходимо нажать кнопку со стрелкой.</w:t>
      </w:r>
      <w:r w:rsidRPr="00434E6D">
        <w:rPr>
          <w:rFonts w:ascii="Times New Roman" w:hAnsi="Times New Roman"/>
          <w:b/>
          <w:sz w:val="24"/>
          <w:szCs w:val="24"/>
        </w:rPr>
        <w:t xml:space="preserve"> </w:t>
      </w:r>
      <w:r w:rsidRPr="00434E6D">
        <w:rPr>
          <w:rFonts w:ascii="Times New Roman" w:hAnsi="Times New Roman"/>
          <w:sz w:val="24"/>
          <w:szCs w:val="24"/>
        </w:rPr>
        <w:t xml:space="preserve">Данная программа позволяет не только видеть букву, но и изображать ее графически. Найдите над буквой значок «карандаш». Активируйте его. На правой стороне, выбрав интерактивную книгу, проследите за порядком написания буквы. Попробуйте повторить. Синий –  цвет точно выполненного задания, красный – сигнал об ошибке. Учебник даёт ребенку возможность исправлять свои ошибки, избавляя от чувства неуверенности в себе. В современных условиях интенсивного развития средств мультимедиа возрастает роль зрительного восприятия в переработке информации. Это упражнение формирует пространственный праксис и зрительный гнозис , особенно,  у дошкольников имеющих  ОНР. </w:t>
      </w:r>
    </w:p>
    <w:p w:rsidR="009E6D81" w:rsidRPr="00434E6D" w:rsidRDefault="009E6D81" w:rsidP="00B17FE1">
      <w:pPr>
        <w:jc w:val="both"/>
        <w:rPr>
          <w:rFonts w:ascii="Times New Roman" w:hAnsi="Times New Roman"/>
          <w:b/>
          <w:sz w:val="24"/>
          <w:szCs w:val="24"/>
        </w:rPr>
      </w:pPr>
      <w:r w:rsidRPr="00434E6D">
        <w:rPr>
          <w:rFonts w:ascii="Times New Roman" w:hAnsi="Times New Roman"/>
          <w:b/>
          <w:sz w:val="24"/>
          <w:szCs w:val="24"/>
        </w:rPr>
        <w:t>Упражнение «Раскраска».</w:t>
      </w:r>
    </w:p>
    <w:p w:rsidR="009E6D81" w:rsidRPr="00434E6D" w:rsidRDefault="009E6D81" w:rsidP="00B17FE1">
      <w:pPr>
        <w:jc w:val="both"/>
        <w:rPr>
          <w:rFonts w:ascii="Times New Roman" w:hAnsi="Times New Roman"/>
          <w:sz w:val="24"/>
          <w:szCs w:val="24"/>
        </w:rPr>
      </w:pPr>
      <w:r w:rsidRPr="00434E6D">
        <w:rPr>
          <w:rFonts w:ascii="Times New Roman" w:hAnsi="Times New Roman"/>
          <w:sz w:val="24"/>
          <w:szCs w:val="24"/>
        </w:rPr>
        <w:t xml:space="preserve">Данный электронный учебник даёт возможность воспитывать у детей художественный вкус, развивать зрительную память и внимание. </w:t>
      </w:r>
    </w:p>
    <w:p w:rsidR="009E6D81" w:rsidRPr="00434E6D" w:rsidRDefault="009E6D81" w:rsidP="00B17FE1">
      <w:pPr>
        <w:jc w:val="both"/>
        <w:rPr>
          <w:rFonts w:ascii="Times New Roman" w:hAnsi="Times New Roman"/>
          <w:sz w:val="24"/>
          <w:szCs w:val="24"/>
        </w:rPr>
      </w:pPr>
      <w:r w:rsidRPr="00434E6D">
        <w:rPr>
          <w:rFonts w:ascii="Times New Roman" w:hAnsi="Times New Roman"/>
          <w:sz w:val="24"/>
          <w:szCs w:val="24"/>
        </w:rPr>
        <w:t xml:space="preserve">Найдите на экране планшета книгу «Раскраски» и активируйте её </w:t>
      </w:r>
      <w:r>
        <w:rPr>
          <w:rFonts w:ascii="Times New Roman" w:hAnsi="Times New Roman"/>
          <w:b/>
          <w:sz w:val="24"/>
          <w:szCs w:val="24"/>
        </w:rPr>
        <w:t>(слайд</w:t>
      </w:r>
      <w:r w:rsidRPr="00434E6D">
        <w:rPr>
          <w:rFonts w:ascii="Times New Roman" w:hAnsi="Times New Roman"/>
          <w:b/>
          <w:sz w:val="24"/>
          <w:szCs w:val="24"/>
        </w:rPr>
        <w:t xml:space="preserve">). </w:t>
      </w:r>
      <w:r w:rsidRPr="00434E6D">
        <w:rPr>
          <w:rFonts w:ascii="Times New Roman" w:hAnsi="Times New Roman"/>
          <w:sz w:val="24"/>
          <w:szCs w:val="24"/>
        </w:rPr>
        <w:t xml:space="preserve">Данная раскраска знакомит детей с работами известного французского художника Анри Матисса, созданные им из цветной бумаги с помощью ножниц. </w:t>
      </w:r>
    </w:p>
    <w:p w:rsidR="009E6D81" w:rsidRPr="00434E6D" w:rsidRDefault="009E6D81" w:rsidP="00B17FE1">
      <w:pPr>
        <w:jc w:val="both"/>
        <w:rPr>
          <w:rFonts w:ascii="Times New Roman" w:hAnsi="Times New Roman"/>
          <w:sz w:val="24"/>
          <w:szCs w:val="24"/>
        </w:rPr>
      </w:pPr>
      <w:r w:rsidRPr="00434E6D">
        <w:rPr>
          <w:rFonts w:ascii="Times New Roman" w:hAnsi="Times New Roman"/>
          <w:sz w:val="24"/>
          <w:szCs w:val="24"/>
        </w:rPr>
        <w:t xml:space="preserve">Выберите одну из раскрасок </w:t>
      </w:r>
      <w:r>
        <w:rPr>
          <w:rFonts w:ascii="Times New Roman" w:hAnsi="Times New Roman"/>
          <w:b/>
          <w:sz w:val="24"/>
          <w:szCs w:val="24"/>
        </w:rPr>
        <w:t>(слайд</w:t>
      </w:r>
      <w:r w:rsidRPr="00434E6D">
        <w:rPr>
          <w:rFonts w:ascii="Times New Roman" w:hAnsi="Times New Roman"/>
          <w:b/>
          <w:sz w:val="24"/>
          <w:szCs w:val="24"/>
        </w:rPr>
        <w:t xml:space="preserve">). </w:t>
      </w:r>
      <w:r w:rsidRPr="00434E6D">
        <w:rPr>
          <w:rFonts w:ascii="Times New Roman" w:hAnsi="Times New Roman"/>
          <w:sz w:val="24"/>
          <w:szCs w:val="24"/>
        </w:rPr>
        <w:t xml:space="preserve">На экране планшета появится эскиз картины без цвета. Внизу вы видите палитру. Нажав на неё, вы увидите многообразие цветов </w:t>
      </w:r>
      <w:r>
        <w:rPr>
          <w:rFonts w:ascii="Times New Roman" w:hAnsi="Times New Roman"/>
          <w:b/>
          <w:sz w:val="24"/>
          <w:szCs w:val="24"/>
        </w:rPr>
        <w:t>(слайд</w:t>
      </w:r>
      <w:r w:rsidRPr="00434E6D">
        <w:rPr>
          <w:rFonts w:ascii="Times New Roman" w:hAnsi="Times New Roman"/>
          <w:b/>
          <w:sz w:val="24"/>
          <w:szCs w:val="24"/>
        </w:rPr>
        <w:t xml:space="preserve">). </w:t>
      </w:r>
      <w:r w:rsidRPr="00434E6D">
        <w:rPr>
          <w:rFonts w:ascii="Times New Roman" w:hAnsi="Times New Roman"/>
          <w:sz w:val="24"/>
          <w:szCs w:val="24"/>
        </w:rPr>
        <w:t xml:space="preserve">Нажмите на понравившийся вам цвет. Попробуйте раскрасить выбранную вами картину, подобрав набор цветов. </w:t>
      </w:r>
    </w:p>
    <w:p w:rsidR="009E6D81" w:rsidRPr="00434E6D" w:rsidRDefault="009E6D81" w:rsidP="00B17FE1">
      <w:pPr>
        <w:jc w:val="both"/>
        <w:rPr>
          <w:rFonts w:ascii="Times New Roman" w:hAnsi="Times New Roman"/>
          <w:b/>
          <w:sz w:val="24"/>
          <w:szCs w:val="24"/>
        </w:rPr>
      </w:pPr>
      <w:r w:rsidRPr="00434E6D">
        <w:rPr>
          <w:rFonts w:ascii="Times New Roman" w:hAnsi="Times New Roman"/>
          <w:sz w:val="24"/>
          <w:szCs w:val="24"/>
        </w:rPr>
        <w:t xml:space="preserve">Нажав на флажок в правом верхнем углу, вы увидите картину  автора. </w:t>
      </w:r>
    </w:p>
    <w:p w:rsidR="009E6D81" w:rsidRPr="00434E6D" w:rsidRDefault="009E6D81" w:rsidP="00B17FE1">
      <w:pPr>
        <w:jc w:val="both"/>
        <w:rPr>
          <w:rFonts w:ascii="Times New Roman" w:hAnsi="Times New Roman"/>
          <w:sz w:val="24"/>
          <w:szCs w:val="24"/>
        </w:rPr>
      </w:pPr>
      <w:r w:rsidRPr="00434E6D">
        <w:rPr>
          <w:rFonts w:ascii="Times New Roman" w:hAnsi="Times New Roman"/>
          <w:sz w:val="24"/>
          <w:szCs w:val="24"/>
        </w:rPr>
        <w:t>Можно сформулировать различные  задания для детей, например: раскрасить  её по памяти,  теми же цветами, как у художника; раскрасить картину, выбирая теплые цвета. В конце занятия   мы передаем  в цвете свое настроение.</w:t>
      </w:r>
    </w:p>
    <w:p w:rsidR="009E6D81" w:rsidRPr="00434E6D" w:rsidRDefault="009E6D81" w:rsidP="00022B10">
      <w:pPr>
        <w:jc w:val="both"/>
        <w:rPr>
          <w:rFonts w:ascii="Times New Roman" w:hAnsi="Times New Roman"/>
          <w:sz w:val="24"/>
          <w:szCs w:val="24"/>
        </w:rPr>
      </w:pPr>
    </w:p>
    <w:p w:rsidR="009E6D81" w:rsidRPr="00434E6D" w:rsidRDefault="009E6D81" w:rsidP="00022B10">
      <w:pPr>
        <w:jc w:val="both"/>
        <w:rPr>
          <w:rFonts w:ascii="Times New Roman" w:hAnsi="Times New Roman"/>
          <w:b/>
          <w:sz w:val="24"/>
          <w:szCs w:val="24"/>
        </w:rPr>
      </w:pPr>
      <w:r w:rsidRPr="00434E6D">
        <w:rPr>
          <w:rFonts w:ascii="Times New Roman" w:hAnsi="Times New Roman"/>
          <w:b/>
          <w:sz w:val="24"/>
          <w:szCs w:val="24"/>
        </w:rPr>
        <w:t>Использование библиотеки.</w:t>
      </w:r>
    </w:p>
    <w:p w:rsidR="009E6D81" w:rsidRPr="00434E6D" w:rsidRDefault="009E6D81" w:rsidP="00022B10">
      <w:pPr>
        <w:jc w:val="both"/>
        <w:rPr>
          <w:rFonts w:ascii="Times New Roman" w:hAnsi="Times New Roman"/>
          <w:b/>
          <w:sz w:val="24"/>
          <w:szCs w:val="24"/>
        </w:rPr>
      </w:pPr>
      <w:r w:rsidRPr="00434E6D">
        <w:rPr>
          <w:rFonts w:ascii="Times New Roman" w:hAnsi="Times New Roman"/>
          <w:b/>
          <w:sz w:val="24"/>
          <w:szCs w:val="24"/>
        </w:rPr>
        <w:t>Работа с презентациями.</w:t>
      </w:r>
    </w:p>
    <w:p w:rsidR="009E6D81" w:rsidRPr="00434E6D" w:rsidRDefault="009E6D81" w:rsidP="00022B10">
      <w:pPr>
        <w:jc w:val="both"/>
        <w:rPr>
          <w:rFonts w:ascii="Times New Roman" w:hAnsi="Times New Roman"/>
          <w:b/>
          <w:sz w:val="24"/>
          <w:szCs w:val="24"/>
        </w:rPr>
      </w:pPr>
      <w:r w:rsidRPr="00434E6D">
        <w:rPr>
          <w:rFonts w:ascii="Times New Roman" w:hAnsi="Times New Roman"/>
          <w:sz w:val="24"/>
          <w:szCs w:val="24"/>
        </w:rPr>
        <w:t>Работая с девайсом, мы создаём условия для формирования у воспитанников предпосылок познавательных универсальных учебных действий.</w:t>
      </w:r>
      <w:r w:rsidRPr="00434E6D">
        <w:rPr>
          <w:rFonts w:ascii="Times New Roman" w:hAnsi="Times New Roman"/>
          <w:b/>
          <w:sz w:val="24"/>
          <w:szCs w:val="24"/>
        </w:rPr>
        <w:t xml:space="preserve"> </w:t>
      </w:r>
    </w:p>
    <w:p w:rsidR="009E6D81" w:rsidRPr="00434E6D" w:rsidRDefault="009E6D81" w:rsidP="00022B10">
      <w:pPr>
        <w:jc w:val="both"/>
        <w:rPr>
          <w:rFonts w:ascii="Times New Roman" w:hAnsi="Times New Roman"/>
          <w:sz w:val="24"/>
          <w:szCs w:val="24"/>
        </w:rPr>
      </w:pPr>
      <w:r w:rsidRPr="00434E6D">
        <w:rPr>
          <w:rFonts w:ascii="Times New Roman" w:hAnsi="Times New Roman"/>
          <w:sz w:val="24"/>
          <w:szCs w:val="24"/>
        </w:rPr>
        <w:t xml:space="preserve">Нажмите на планшете значок библиотеки </w:t>
      </w:r>
      <w:r>
        <w:rPr>
          <w:rFonts w:ascii="Times New Roman" w:hAnsi="Times New Roman"/>
          <w:b/>
          <w:sz w:val="24"/>
          <w:szCs w:val="24"/>
        </w:rPr>
        <w:t>(слайд</w:t>
      </w:r>
      <w:r w:rsidRPr="00434E6D">
        <w:rPr>
          <w:rFonts w:ascii="Times New Roman" w:hAnsi="Times New Roman"/>
          <w:b/>
          <w:sz w:val="24"/>
          <w:szCs w:val="24"/>
        </w:rPr>
        <w:t>),</w:t>
      </w:r>
      <w:r w:rsidRPr="00434E6D">
        <w:rPr>
          <w:rFonts w:ascii="Times New Roman" w:hAnsi="Times New Roman"/>
          <w:sz w:val="24"/>
          <w:szCs w:val="24"/>
        </w:rPr>
        <w:t xml:space="preserve"> чтобы посмотреть свои книги, аудио, видео, документы. Выберите  значок «документы»</w:t>
      </w:r>
      <w:r>
        <w:rPr>
          <w:rFonts w:ascii="Times New Roman" w:hAnsi="Times New Roman"/>
          <w:sz w:val="24"/>
          <w:szCs w:val="24"/>
        </w:rPr>
        <w:t xml:space="preserve"> </w:t>
      </w:r>
      <w:r>
        <w:rPr>
          <w:rFonts w:ascii="Times New Roman" w:hAnsi="Times New Roman"/>
          <w:b/>
          <w:sz w:val="24"/>
          <w:szCs w:val="24"/>
        </w:rPr>
        <w:t>(слайд</w:t>
      </w:r>
      <w:r w:rsidRPr="00434E6D">
        <w:rPr>
          <w:rFonts w:ascii="Times New Roman" w:hAnsi="Times New Roman"/>
          <w:b/>
          <w:sz w:val="24"/>
          <w:szCs w:val="24"/>
        </w:rPr>
        <w:t>).</w:t>
      </w:r>
      <w:r w:rsidRPr="00434E6D">
        <w:rPr>
          <w:rFonts w:ascii="Times New Roman" w:hAnsi="Times New Roman"/>
          <w:sz w:val="24"/>
          <w:szCs w:val="24"/>
        </w:rPr>
        <w:t xml:space="preserve"> Откройте презентацию. Листайте ее с</w:t>
      </w:r>
      <w:r w:rsidRPr="00434E6D">
        <w:rPr>
          <w:rFonts w:ascii="Times New Roman" w:hAnsi="Times New Roman"/>
          <w:b/>
          <w:sz w:val="24"/>
          <w:szCs w:val="24"/>
        </w:rPr>
        <w:t xml:space="preserve"> </w:t>
      </w:r>
      <w:r w:rsidRPr="00434E6D">
        <w:rPr>
          <w:rFonts w:ascii="Times New Roman" w:hAnsi="Times New Roman"/>
          <w:sz w:val="24"/>
          <w:szCs w:val="24"/>
        </w:rPr>
        <w:t xml:space="preserve">помощью трекбола, который прокручивает сенсорный экран. В виде презентаций можно загружать различный материал для занятий с любых </w:t>
      </w:r>
      <w:r w:rsidRPr="00434E6D">
        <w:rPr>
          <w:rFonts w:ascii="Times New Roman" w:hAnsi="Times New Roman"/>
          <w:sz w:val="24"/>
          <w:szCs w:val="24"/>
          <w:lang w:val="en-US"/>
        </w:rPr>
        <w:t>USB</w:t>
      </w:r>
      <w:r w:rsidRPr="00434E6D">
        <w:rPr>
          <w:rFonts w:ascii="Times New Roman" w:hAnsi="Times New Roman"/>
          <w:sz w:val="24"/>
          <w:szCs w:val="24"/>
        </w:rPr>
        <w:t>-носителей через  предусмотренные разъемы. Дети работают с наглядностью по заданию педагога.</w:t>
      </w:r>
    </w:p>
    <w:p w:rsidR="009E6D81" w:rsidRPr="00434E6D" w:rsidRDefault="009E6D81" w:rsidP="00022B10">
      <w:pPr>
        <w:jc w:val="both"/>
        <w:rPr>
          <w:rFonts w:ascii="Times New Roman" w:hAnsi="Times New Roman"/>
          <w:b/>
          <w:sz w:val="24"/>
          <w:szCs w:val="24"/>
        </w:rPr>
      </w:pPr>
      <w:r w:rsidRPr="00434E6D">
        <w:rPr>
          <w:rFonts w:ascii="Times New Roman" w:hAnsi="Times New Roman"/>
          <w:b/>
          <w:sz w:val="24"/>
          <w:szCs w:val="24"/>
        </w:rPr>
        <w:t>Изображения.</w:t>
      </w:r>
    </w:p>
    <w:p w:rsidR="009E6D81" w:rsidRPr="00434E6D" w:rsidRDefault="009E6D81" w:rsidP="00022B10">
      <w:pPr>
        <w:jc w:val="both"/>
        <w:rPr>
          <w:rFonts w:ascii="Times New Roman" w:hAnsi="Times New Roman"/>
          <w:sz w:val="24"/>
          <w:szCs w:val="24"/>
        </w:rPr>
      </w:pPr>
      <w:r w:rsidRPr="00434E6D">
        <w:rPr>
          <w:rFonts w:ascii="Times New Roman" w:hAnsi="Times New Roman"/>
          <w:sz w:val="24"/>
          <w:szCs w:val="24"/>
        </w:rPr>
        <w:t xml:space="preserve">В папке  «изображения» </w:t>
      </w:r>
      <w:r w:rsidRPr="00434E6D">
        <w:rPr>
          <w:rFonts w:ascii="Times New Roman" w:hAnsi="Times New Roman"/>
          <w:b/>
          <w:sz w:val="24"/>
          <w:szCs w:val="24"/>
        </w:rPr>
        <w:t>(с</w:t>
      </w:r>
      <w:r>
        <w:rPr>
          <w:rFonts w:ascii="Times New Roman" w:hAnsi="Times New Roman"/>
          <w:b/>
          <w:sz w:val="24"/>
          <w:szCs w:val="24"/>
        </w:rPr>
        <w:t>лайд</w:t>
      </w:r>
      <w:r w:rsidRPr="00434E6D">
        <w:rPr>
          <w:rFonts w:ascii="Times New Roman" w:hAnsi="Times New Roman"/>
          <w:b/>
          <w:sz w:val="24"/>
          <w:szCs w:val="24"/>
        </w:rPr>
        <w:t>)</w:t>
      </w:r>
      <w:r w:rsidRPr="00434E6D">
        <w:rPr>
          <w:rFonts w:ascii="Times New Roman" w:hAnsi="Times New Roman"/>
          <w:sz w:val="24"/>
          <w:szCs w:val="24"/>
        </w:rPr>
        <w:t xml:space="preserve"> хранятся рисунки и фотографии.</w:t>
      </w:r>
    </w:p>
    <w:p w:rsidR="009E6D81" w:rsidRPr="00434E6D" w:rsidRDefault="009E6D81" w:rsidP="00022B10">
      <w:pPr>
        <w:jc w:val="both"/>
        <w:rPr>
          <w:rFonts w:ascii="Times New Roman" w:hAnsi="Times New Roman"/>
          <w:b/>
          <w:sz w:val="24"/>
          <w:szCs w:val="24"/>
        </w:rPr>
      </w:pPr>
      <w:r w:rsidRPr="00434E6D">
        <w:rPr>
          <w:rFonts w:ascii="Times New Roman" w:hAnsi="Times New Roman"/>
          <w:b/>
          <w:sz w:val="24"/>
          <w:szCs w:val="24"/>
        </w:rPr>
        <w:t xml:space="preserve"> </w:t>
      </w:r>
    </w:p>
    <w:p w:rsidR="009E6D81" w:rsidRPr="00434E6D" w:rsidRDefault="009E6D81" w:rsidP="00022B10">
      <w:pPr>
        <w:jc w:val="both"/>
        <w:rPr>
          <w:rFonts w:ascii="Times New Roman" w:hAnsi="Times New Roman"/>
          <w:b/>
          <w:sz w:val="24"/>
          <w:szCs w:val="24"/>
        </w:rPr>
      </w:pPr>
      <w:r w:rsidRPr="00434E6D">
        <w:rPr>
          <w:rFonts w:ascii="Times New Roman" w:hAnsi="Times New Roman"/>
          <w:b/>
          <w:sz w:val="24"/>
          <w:szCs w:val="24"/>
        </w:rPr>
        <w:t>Работа с аудиозаписью.</w:t>
      </w:r>
    </w:p>
    <w:p w:rsidR="009E6D81" w:rsidRPr="00434E6D" w:rsidRDefault="009E6D81" w:rsidP="00022B10">
      <w:pPr>
        <w:jc w:val="both"/>
        <w:rPr>
          <w:rFonts w:ascii="Times New Roman" w:hAnsi="Times New Roman"/>
          <w:sz w:val="24"/>
          <w:szCs w:val="24"/>
        </w:rPr>
      </w:pPr>
      <w:r w:rsidRPr="00434E6D">
        <w:rPr>
          <w:rFonts w:ascii="Times New Roman" w:hAnsi="Times New Roman"/>
          <w:sz w:val="24"/>
          <w:szCs w:val="24"/>
        </w:rPr>
        <w:t>Найдите в библиотеке значок наушники</w:t>
      </w:r>
      <w:r w:rsidRPr="00434E6D">
        <w:rPr>
          <w:rFonts w:ascii="Times New Roman" w:hAnsi="Times New Roman"/>
          <w:b/>
          <w:sz w:val="24"/>
          <w:szCs w:val="24"/>
        </w:rPr>
        <w:t xml:space="preserve"> (</w:t>
      </w:r>
      <w:r>
        <w:rPr>
          <w:rFonts w:ascii="Times New Roman" w:hAnsi="Times New Roman"/>
          <w:b/>
          <w:sz w:val="24"/>
          <w:szCs w:val="24"/>
        </w:rPr>
        <w:t>слайд</w:t>
      </w:r>
      <w:r w:rsidRPr="00434E6D">
        <w:rPr>
          <w:rFonts w:ascii="Times New Roman" w:hAnsi="Times New Roman"/>
          <w:b/>
          <w:sz w:val="24"/>
          <w:szCs w:val="24"/>
        </w:rPr>
        <w:t xml:space="preserve">). </w:t>
      </w:r>
      <w:r w:rsidRPr="00434E6D">
        <w:rPr>
          <w:rFonts w:ascii="Times New Roman" w:hAnsi="Times New Roman"/>
          <w:sz w:val="24"/>
          <w:szCs w:val="24"/>
        </w:rPr>
        <w:t xml:space="preserve">Используйте стилус, выбрав вариант «Зарядка для язычка». Прослушайте несколько заданий.  Дети выполняют их перед зеркалом, под наблюдением педагога. Вы видите запись пальчиковой зарядки, а также музыку для детской физкультминутки, которую я предлагаю сейчас провести вместе с вами  </w:t>
      </w:r>
      <w:r w:rsidRPr="00434E6D">
        <w:rPr>
          <w:rFonts w:ascii="Times New Roman" w:hAnsi="Times New Roman"/>
          <w:b/>
          <w:sz w:val="24"/>
          <w:szCs w:val="24"/>
        </w:rPr>
        <w:t>(физкультминутка).</w:t>
      </w:r>
    </w:p>
    <w:p w:rsidR="009E6D81" w:rsidRPr="00434E6D" w:rsidRDefault="009E6D81" w:rsidP="00022B10">
      <w:pPr>
        <w:jc w:val="both"/>
        <w:rPr>
          <w:rFonts w:ascii="Times New Roman" w:hAnsi="Times New Roman"/>
          <w:sz w:val="24"/>
          <w:szCs w:val="24"/>
        </w:rPr>
      </w:pPr>
      <w:r w:rsidRPr="00434E6D">
        <w:rPr>
          <w:rFonts w:ascii="Times New Roman" w:hAnsi="Times New Roman"/>
          <w:sz w:val="24"/>
          <w:szCs w:val="24"/>
        </w:rPr>
        <w:t>Теперь мы с вами будем пополнять нашу библиотеку. Начнем с рисунка.</w:t>
      </w:r>
    </w:p>
    <w:p w:rsidR="009E6D81" w:rsidRPr="00434E6D" w:rsidRDefault="009E6D81" w:rsidP="00022B10">
      <w:pPr>
        <w:jc w:val="both"/>
        <w:rPr>
          <w:rFonts w:ascii="Times New Roman" w:hAnsi="Times New Roman"/>
          <w:sz w:val="24"/>
          <w:szCs w:val="24"/>
        </w:rPr>
      </w:pPr>
      <w:r w:rsidRPr="00434E6D">
        <w:rPr>
          <w:rFonts w:ascii="Times New Roman" w:hAnsi="Times New Roman"/>
          <w:b/>
          <w:sz w:val="24"/>
          <w:szCs w:val="24"/>
        </w:rPr>
        <w:t xml:space="preserve">Работа с блокнотом. </w:t>
      </w:r>
      <w:r w:rsidRPr="00434E6D">
        <w:rPr>
          <w:rFonts w:ascii="Times New Roman" w:hAnsi="Times New Roman"/>
          <w:sz w:val="24"/>
          <w:szCs w:val="24"/>
        </w:rPr>
        <w:t xml:space="preserve"> </w:t>
      </w:r>
    </w:p>
    <w:p w:rsidR="009E6D81" w:rsidRPr="00434E6D" w:rsidRDefault="009E6D81" w:rsidP="00022B10">
      <w:pPr>
        <w:jc w:val="both"/>
        <w:rPr>
          <w:rFonts w:ascii="Times New Roman" w:hAnsi="Times New Roman"/>
          <w:sz w:val="24"/>
          <w:szCs w:val="24"/>
        </w:rPr>
      </w:pPr>
      <w:r w:rsidRPr="00434E6D">
        <w:rPr>
          <w:rFonts w:ascii="Times New Roman" w:hAnsi="Times New Roman"/>
          <w:sz w:val="24"/>
          <w:szCs w:val="24"/>
        </w:rPr>
        <w:t xml:space="preserve">Внизу экрана планшета найдите блокнот </w:t>
      </w:r>
      <w:r>
        <w:rPr>
          <w:rFonts w:ascii="Times New Roman" w:hAnsi="Times New Roman"/>
          <w:b/>
          <w:sz w:val="24"/>
          <w:szCs w:val="24"/>
        </w:rPr>
        <w:t xml:space="preserve">(слайд </w:t>
      </w:r>
      <w:r w:rsidRPr="00434E6D">
        <w:rPr>
          <w:rFonts w:ascii="Times New Roman" w:hAnsi="Times New Roman"/>
          <w:b/>
          <w:sz w:val="24"/>
          <w:szCs w:val="24"/>
        </w:rPr>
        <w:t>)</w:t>
      </w:r>
      <w:r w:rsidRPr="00434E6D">
        <w:rPr>
          <w:rFonts w:ascii="Times New Roman" w:hAnsi="Times New Roman"/>
          <w:sz w:val="24"/>
          <w:szCs w:val="24"/>
        </w:rPr>
        <w:t xml:space="preserve">. Активируйте его, используя стилус.  В появившемся окне выберите «открыть новый блокнот» </w:t>
      </w:r>
      <w:r>
        <w:rPr>
          <w:rFonts w:ascii="Times New Roman" w:hAnsi="Times New Roman"/>
          <w:b/>
          <w:sz w:val="24"/>
          <w:szCs w:val="24"/>
        </w:rPr>
        <w:t>(слайд</w:t>
      </w:r>
      <w:r w:rsidRPr="00434E6D">
        <w:rPr>
          <w:rFonts w:ascii="Times New Roman" w:hAnsi="Times New Roman"/>
          <w:b/>
          <w:sz w:val="24"/>
          <w:szCs w:val="24"/>
        </w:rPr>
        <w:t>).</w:t>
      </w:r>
    </w:p>
    <w:p w:rsidR="009E6D81" w:rsidRPr="00434E6D" w:rsidRDefault="009E6D81" w:rsidP="00914868">
      <w:pPr>
        <w:jc w:val="both"/>
        <w:rPr>
          <w:rFonts w:ascii="Times New Roman" w:hAnsi="Times New Roman"/>
          <w:sz w:val="24"/>
          <w:szCs w:val="24"/>
        </w:rPr>
      </w:pPr>
      <w:r w:rsidRPr="00434E6D">
        <w:rPr>
          <w:rFonts w:ascii="Times New Roman" w:hAnsi="Times New Roman"/>
          <w:sz w:val="24"/>
          <w:szCs w:val="24"/>
        </w:rPr>
        <w:t xml:space="preserve">На экране ридера появится блокнот. Его можно использовать для записей, и рисунков, различных  заметок. Внизу экрана ридера нажмите меню </w:t>
      </w:r>
      <w:r w:rsidRPr="00434E6D">
        <w:rPr>
          <w:rFonts w:ascii="Times New Roman" w:hAnsi="Times New Roman"/>
          <w:b/>
          <w:sz w:val="24"/>
          <w:szCs w:val="24"/>
        </w:rPr>
        <w:t>(слайд).</w:t>
      </w:r>
      <w:r w:rsidRPr="00434E6D">
        <w:rPr>
          <w:rFonts w:ascii="Times New Roman" w:hAnsi="Times New Roman"/>
          <w:sz w:val="24"/>
          <w:szCs w:val="24"/>
        </w:rPr>
        <w:t xml:space="preserve"> Выберите вкладку «страница»,  выберите «чистая».</w:t>
      </w:r>
    </w:p>
    <w:p w:rsidR="009E6D81" w:rsidRPr="00434E6D" w:rsidRDefault="009E6D81" w:rsidP="00914868">
      <w:pPr>
        <w:jc w:val="both"/>
        <w:rPr>
          <w:rFonts w:ascii="Times New Roman" w:hAnsi="Times New Roman"/>
          <w:sz w:val="24"/>
          <w:szCs w:val="24"/>
        </w:rPr>
      </w:pPr>
      <w:r w:rsidRPr="00434E6D">
        <w:rPr>
          <w:rFonts w:ascii="Times New Roman" w:hAnsi="Times New Roman"/>
          <w:sz w:val="24"/>
          <w:szCs w:val="24"/>
        </w:rPr>
        <w:t xml:space="preserve">Чтобы выполнять рисунок, в меню, во вкладке «инструменты» выбирается карандаш. Если нужно удалить что-то, выберите ластик. Выполняя записи, можно менять цвет карандаша. Нажмите вкладку «Цвета». Нажимая на разные цвета, карандаш меняет цвет (чёрный, красный, синий, жёлтый, белый). При этом на ваших экранах цвет вы будете видеть только чёрный. </w:t>
      </w:r>
    </w:p>
    <w:p w:rsidR="009E6D81" w:rsidRPr="00434E6D" w:rsidRDefault="009E6D81" w:rsidP="00914868">
      <w:pPr>
        <w:jc w:val="both"/>
        <w:rPr>
          <w:rFonts w:ascii="Times New Roman" w:hAnsi="Times New Roman"/>
          <w:sz w:val="24"/>
          <w:szCs w:val="24"/>
        </w:rPr>
      </w:pPr>
      <w:r w:rsidRPr="00434E6D">
        <w:rPr>
          <w:rFonts w:ascii="Times New Roman" w:hAnsi="Times New Roman"/>
          <w:sz w:val="24"/>
          <w:szCs w:val="24"/>
        </w:rPr>
        <w:t xml:space="preserve">По окончании выполнения каждый на своём ридере в меню нажмите вкладку инструмент и выберите «снимок» </w:t>
      </w:r>
      <w:r>
        <w:rPr>
          <w:rFonts w:ascii="Times New Roman" w:hAnsi="Times New Roman"/>
          <w:b/>
          <w:sz w:val="24"/>
          <w:szCs w:val="24"/>
        </w:rPr>
        <w:t>(слайд</w:t>
      </w:r>
      <w:r w:rsidRPr="00434E6D">
        <w:rPr>
          <w:rFonts w:ascii="Times New Roman" w:hAnsi="Times New Roman"/>
          <w:b/>
          <w:sz w:val="24"/>
          <w:szCs w:val="24"/>
        </w:rPr>
        <w:t>).</w:t>
      </w:r>
    </w:p>
    <w:p w:rsidR="009E6D81" w:rsidRPr="00434E6D" w:rsidRDefault="009E6D81" w:rsidP="00914868">
      <w:pPr>
        <w:jc w:val="both"/>
        <w:rPr>
          <w:rFonts w:ascii="Times New Roman" w:hAnsi="Times New Roman"/>
          <w:sz w:val="24"/>
          <w:szCs w:val="24"/>
        </w:rPr>
      </w:pPr>
      <w:r w:rsidRPr="00434E6D">
        <w:rPr>
          <w:rFonts w:ascii="Times New Roman" w:hAnsi="Times New Roman"/>
          <w:sz w:val="24"/>
          <w:szCs w:val="24"/>
        </w:rPr>
        <w:t>Ваш рисунок в цвете появится на экране планшета (</w:t>
      </w:r>
      <w:r w:rsidRPr="00434E6D">
        <w:rPr>
          <w:rFonts w:ascii="Times New Roman" w:hAnsi="Times New Roman"/>
          <w:b/>
          <w:sz w:val="24"/>
          <w:szCs w:val="24"/>
        </w:rPr>
        <w:t>слайд</w:t>
      </w:r>
      <w:r w:rsidRPr="00434E6D">
        <w:rPr>
          <w:rFonts w:ascii="Times New Roman" w:hAnsi="Times New Roman"/>
          <w:sz w:val="24"/>
          <w:szCs w:val="24"/>
        </w:rPr>
        <w:t xml:space="preserve">). </w:t>
      </w:r>
    </w:p>
    <w:p w:rsidR="009E6D81" w:rsidRPr="00434E6D" w:rsidRDefault="009E6D81" w:rsidP="00914868">
      <w:pPr>
        <w:jc w:val="both"/>
        <w:rPr>
          <w:rFonts w:ascii="Times New Roman" w:hAnsi="Times New Roman"/>
          <w:sz w:val="24"/>
          <w:szCs w:val="24"/>
        </w:rPr>
      </w:pPr>
      <w:r w:rsidRPr="00434E6D">
        <w:rPr>
          <w:rFonts w:ascii="Times New Roman" w:hAnsi="Times New Roman"/>
          <w:sz w:val="24"/>
          <w:szCs w:val="24"/>
        </w:rPr>
        <w:t>Уважаемые коллеги, работа с блокнотом даёт нам возможность формировать у детей пространственные представления. Возьмите стилус и, дотронувшись до своего рисунка на планшете, расположите его в правом верхнем углу, а теперь перетащите свой рисунок в левый нижний угол.</w:t>
      </w:r>
    </w:p>
    <w:p w:rsidR="009E6D81" w:rsidRPr="00434E6D" w:rsidRDefault="009E6D81" w:rsidP="00022B10">
      <w:pPr>
        <w:jc w:val="both"/>
        <w:rPr>
          <w:rFonts w:ascii="Times New Roman" w:hAnsi="Times New Roman"/>
          <w:sz w:val="24"/>
          <w:szCs w:val="24"/>
        </w:rPr>
      </w:pPr>
      <w:r w:rsidRPr="00434E6D">
        <w:rPr>
          <w:rFonts w:ascii="Times New Roman" w:hAnsi="Times New Roman"/>
          <w:sz w:val="24"/>
          <w:szCs w:val="24"/>
        </w:rPr>
        <w:t>Для выхода на первоначальную страницу на планшете нажмите кнопку «Домик».</w:t>
      </w:r>
    </w:p>
    <w:p w:rsidR="009E6D81" w:rsidRPr="00434E6D" w:rsidRDefault="009E6D81" w:rsidP="00914868">
      <w:pPr>
        <w:jc w:val="both"/>
        <w:rPr>
          <w:rFonts w:ascii="Times New Roman" w:hAnsi="Times New Roman"/>
          <w:b/>
          <w:sz w:val="24"/>
          <w:szCs w:val="24"/>
        </w:rPr>
      </w:pPr>
      <w:r w:rsidRPr="00434E6D">
        <w:rPr>
          <w:rFonts w:ascii="Times New Roman" w:hAnsi="Times New Roman"/>
          <w:b/>
          <w:sz w:val="24"/>
          <w:szCs w:val="24"/>
        </w:rPr>
        <w:t>Дополнительные функции.</w:t>
      </w:r>
    </w:p>
    <w:p w:rsidR="009E6D81" w:rsidRPr="00434E6D" w:rsidRDefault="009E6D81" w:rsidP="00914868">
      <w:pPr>
        <w:jc w:val="both"/>
        <w:rPr>
          <w:rFonts w:ascii="Times New Roman" w:hAnsi="Times New Roman"/>
          <w:b/>
          <w:sz w:val="24"/>
          <w:szCs w:val="24"/>
        </w:rPr>
      </w:pPr>
      <w:r w:rsidRPr="00434E6D">
        <w:rPr>
          <w:rFonts w:ascii="Times New Roman" w:hAnsi="Times New Roman"/>
          <w:b/>
          <w:sz w:val="24"/>
          <w:szCs w:val="24"/>
        </w:rPr>
        <w:t>Диктофон.</w:t>
      </w:r>
    </w:p>
    <w:p w:rsidR="009E6D81" w:rsidRPr="00434E6D" w:rsidRDefault="009E6D81" w:rsidP="00914868">
      <w:pPr>
        <w:jc w:val="both"/>
        <w:rPr>
          <w:rFonts w:ascii="Times New Roman" w:hAnsi="Times New Roman"/>
          <w:sz w:val="24"/>
          <w:szCs w:val="24"/>
        </w:rPr>
      </w:pPr>
      <w:r w:rsidRPr="00434E6D">
        <w:rPr>
          <w:rFonts w:ascii="Times New Roman" w:hAnsi="Times New Roman"/>
          <w:sz w:val="24"/>
          <w:szCs w:val="24"/>
        </w:rPr>
        <w:t xml:space="preserve">Откройте меню приложений, нажав на значок </w:t>
      </w:r>
      <w:r>
        <w:rPr>
          <w:rFonts w:ascii="Times New Roman" w:hAnsi="Times New Roman"/>
          <w:b/>
          <w:sz w:val="24"/>
          <w:szCs w:val="24"/>
        </w:rPr>
        <w:t xml:space="preserve"> (слайд</w:t>
      </w:r>
      <w:r w:rsidRPr="00434E6D">
        <w:rPr>
          <w:rFonts w:ascii="Times New Roman" w:hAnsi="Times New Roman"/>
          <w:b/>
          <w:sz w:val="24"/>
          <w:szCs w:val="24"/>
        </w:rPr>
        <w:t>),</w:t>
      </w:r>
      <w:r w:rsidRPr="00434E6D">
        <w:rPr>
          <w:rFonts w:ascii="Times New Roman" w:hAnsi="Times New Roman"/>
          <w:sz w:val="24"/>
          <w:szCs w:val="24"/>
        </w:rPr>
        <w:t xml:space="preserve"> и выберите диктофон (</w:t>
      </w:r>
      <w:r>
        <w:rPr>
          <w:rFonts w:ascii="Times New Roman" w:hAnsi="Times New Roman"/>
          <w:b/>
          <w:sz w:val="24"/>
          <w:szCs w:val="24"/>
        </w:rPr>
        <w:t>слайд</w:t>
      </w:r>
      <w:r w:rsidRPr="00434E6D">
        <w:rPr>
          <w:rFonts w:ascii="Times New Roman" w:hAnsi="Times New Roman"/>
          <w:b/>
          <w:sz w:val="24"/>
          <w:szCs w:val="24"/>
        </w:rPr>
        <w:t>)</w:t>
      </w:r>
      <w:r w:rsidRPr="00434E6D">
        <w:rPr>
          <w:rFonts w:ascii="Times New Roman" w:hAnsi="Times New Roman"/>
          <w:sz w:val="24"/>
          <w:szCs w:val="24"/>
        </w:rPr>
        <w:t xml:space="preserve"> Включите его и произнесите любую фразу. Выключите.  Прослушайте аудиозапись. Ее  тоже можно сохранить в библиотеке.</w:t>
      </w:r>
    </w:p>
    <w:p w:rsidR="009E6D81" w:rsidRPr="00434E6D" w:rsidRDefault="009E6D81" w:rsidP="00914868">
      <w:pPr>
        <w:jc w:val="both"/>
        <w:rPr>
          <w:rFonts w:ascii="Times New Roman" w:hAnsi="Times New Roman"/>
          <w:b/>
          <w:sz w:val="24"/>
          <w:szCs w:val="24"/>
        </w:rPr>
      </w:pPr>
      <w:r w:rsidRPr="00434E6D">
        <w:rPr>
          <w:rFonts w:ascii="Times New Roman" w:hAnsi="Times New Roman"/>
          <w:b/>
          <w:sz w:val="24"/>
          <w:szCs w:val="24"/>
        </w:rPr>
        <w:t>Видеокамера.</w:t>
      </w:r>
    </w:p>
    <w:p w:rsidR="009E6D81" w:rsidRPr="00434E6D" w:rsidRDefault="009E6D81" w:rsidP="00914868">
      <w:pPr>
        <w:jc w:val="both"/>
        <w:rPr>
          <w:rFonts w:ascii="Times New Roman" w:hAnsi="Times New Roman"/>
          <w:sz w:val="24"/>
          <w:szCs w:val="24"/>
        </w:rPr>
      </w:pPr>
      <w:r w:rsidRPr="00434E6D">
        <w:rPr>
          <w:rFonts w:ascii="Times New Roman" w:hAnsi="Times New Roman"/>
          <w:sz w:val="24"/>
          <w:szCs w:val="24"/>
        </w:rPr>
        <w:t>Объектив видеокамеры находится вверху на левой стороне девайса (</w:t>
      </w:r>
      <w:r w:rsidRPr="00434E6D">
        <w:rPr>
          <w:rFonts w:ascii="Times New Roman" w:hAnsi="Times New Roman"/>
          <w:b/>
          <w:sz w:val="24"/>
          <w:szCs w:val="24"/>
        </w:rPr>
        <w:t>слайд</w:t>
      </w:r>
      <w:r w:rsidRPr="00434E6D">
        <w:rPr>
          <w:rFonts w:ascii="Times New Roman" w:hAnsi="Times New Roman"/>
          <w:sz w:val="24"/>
          <w:szCs w:val="24"/>
        </w:rPr>
        <w:t>).</w:t>
      </w:r>
      <w:r>
        <w:rPr>
          <w:rFonts w:ascii="Times New Roman" w:hAnsi="Times New Roman"/>
          <w:sz w:val="24"/>
          <w:szCs w:val="24"/>
        </w:rPr>
        <w:t xml:space="preserve"> </w:t>
      </w:r>
      <w:r w:rsidRPr="00434E6D">
        <w:rPr>
          <w:rFonts w:ascii="Times New Roman" w:hAnsi="Times New Roman"/>
          <w:sz w:val="24"/>
          <w:szCs w:val="24"/>
        </w:rPr>
        <w:t>В приложениях откройте значок «камера». Переключите значок на фотоаппарат.  Нажмите значок затвора в правом нижнем углу. Эскиз изображения появится внизу, нажмите на эскиз, чтобы открыть меню изображений. Этот снимок останется в девайсе на память о вас. Спасибо за внимание и плодотворную работу.</w:t>
      </w:r>
    </w:p>
    <w:p w:rsidR="009E6D81" w:rsidRPr="00434E6D" w:rsidRDefault="009E6D81" w:rsidP="00914868">
      <w:pPr>
        <w:rPr>
          <w:rFonts w:ascii="Times New Roman" w:hAnsi="Times New Roman"/>
          <w:b/>
          <w:sz w:val="24"/>
          <w:szCs w:val="24"/>
        </w:rPr>
      </w:pPr>
      <w:r w:rsidRPr="00434E6D">
        <w:rPr>
          <w:rFonts w:ascii="Times New Roman" w:hAnsi="Times New Roman"/>
          <w:b/>
          <w:sz w:val="24"/>
          <w:szCs w:val="24"/>
        </w:rPr>
        <w:t xml:space="preserve">Итог. </w:t>
      </w:r>
      <w:r w:rsidRPr="00434E6D">
        <w:rPr>
          <w:rFonts w:ascii="Times New Roman" w:hAnsi="Times New Roman"/>
          <w:sz w:val="24"/>
          <w:szCs w:val="24"/>
        </w:rPr>
        <w:t>Саморефлексия участников мастер-класса.</w:t>
      </w:r>
      <w:bookmarkStart w:id="0" w:name="_GoBack"/>
      <w:bookmarkEnd w:id="0"/>
    </w:p>
    <w:p w:rsidR="009E6D81" w:rsidRPr="00434E6D" w:rsidRDefault="009E6D81" w:rsidP="00914868">
      <w:pPr>
        <w:rPr>
          <w:rFonts w:ascii="Times New Roman" w:hAnsi="Times New Roman"/>
          <w:sz w:val="24"/>
          <w:szCs w:val="24"/>
        </w:rPr>
      </w:pPr>
      <w:r>
        <w:rPr>
          <w:rFonts w:ascii="Times New Roman" w:hAnsi="Times New Roman"/>
          <w:sz w:val="24"/>
          <w:szCs w:val="24"/>
        </w:rPr>
        <w:t xml:space="preserve"> Что узнали, чему научились?</w:t>
      </w:r>
    </w:p>
    <w:p w:rsidR="009E6D81" w:rsidRPr="00434E6D" w:rsidRDefault="009E6D81">
      <w:pPr>
        <w:rPr>
          <w:rFonts w:ascii="Times New Roman" w:hAnsi="Times New Roman"/>
          <w:sz w:val="24"/>
          <w:szCs w:val="24"/>
        </w:rPr>
      </w:pPr>
    </w:p>
    <w:sectPr w:rsidR="009E6D81" w:rsidRPr="00434E6D" w:rsidSect="00264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5D4C"/>
    <w:multiLevelType w:val="hybridMultilevel"/>
    <w:tmpl w:val="DF5A38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868"/>
    <w:rsid w:val="00022B10"/>
    <w:rsid w:val="0014362E"/>
    <w:rsid w:val="00210CF6"/>
    <w:rsid w:val="00250797"/>
    <w:rsid w:val="0026457A"/>
    <w:rsid w:val="002810E9"/>
    <w:rsid w:val="003D46B8"/>
    <w:rsid w:val="003F69FC"/>
    <w:rsid w:val="00424C6F"/>
    <w:rsid w:val="00434E6D"/>
    <w:rsid w:val="00673E29"/>
    <w:rsid w:val="006E4C1D"/>
    <w:rsid w:val="00747E73"/>
    <w:rsid w:val="008731E9"/>
    <w:rsid w:val="00914868"/>
    <w:rsid w:val="009E6D81"/>
    <w:rsid w:val="00B17FE1"/>
    <w:rsid w:val="00EE11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7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361</TotalTime>
  <Pages>4</Pages>
  <Words>1330</Words>
  <Characters>7582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Zver</cp:lastModifiedBy>
  <cp:revision>15</cp:revision>
  <dcterms:created xsi:type="dcterms:W3CDTF">2009-02-22T23:28:00Z</dcterms:created>
  <dcterms:modified xsi:type="dcterms:W3CDTF">2001-12-31T22:06:00Z</dcterms:modified>
</cp:coreProperties>
</file>