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38" w:rsidRPr="00D16A38" w:rsidRDefault="00D16A38" w:rsidP="00D16A3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внедрения  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образовательную среду ДОУ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939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426"/>
        <w:gridCol w:w="2176"/>
        <w:gridCol w:w="5337"/>
      </w:tblGrid>
      <w:tr w:rsidR="00D16A38" w:rsidRPr="00D16A38" w:rsidTr="00D16A38">
        <w:trPr>
          <w:trHeight w:val="53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 площадка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– Центр развития ребенка - детский сад первой категории №19 «</w:t>
            </w:r>
            <w:proofErr w:type="spellStart"/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Ивушка</w:t>
            </w:r>
            <w:proofErr w:type="spellEnd"/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»г</w:t>
            </w:r>
            <w:proofErr w:type="gramStart"/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альска</w:t>
            </w:r>
          </w:p>
        </w:tc>
      </w:tr>
      <w:tr w:rsidR="00D16A38" w:rsidRPr="00D16A38" w:rsidTr="00D16A38">
        <w:trPr>
          <w:trHeight w:val="5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образовательной системы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 условия внедрения  </w:t>
            </w:r>
            <w:proofErr w:type="spellStart"/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образовательную среду    ДОУ.</w:t>
            </w:r>
          </w:p>
        </w:tc>
      </w:tr>
      <w:tr w:rsidR="00D16A38" w:rsidRPr="00D16A38" w:rsidTr="00D16A38">
        <w:trPr>
          <w:trHeight w:val="44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 МБДОУ №19 «</w:t>
            </w:r>
            <w:proofErr w:type="spellStart"/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Ивушка</w:t>
            </w:r>
            <w:proofErr w:type="spellEnd"/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</w:t>
            </w:r>
            <w:proofErr w:type="gramStart"/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альска, под руководством заведующей Ткаченко Т.И.</w:t>
            </w:r>
          </w:p>
        </w:tc>
      </w:tr>
      <w:tr w:rsidR="00D16A38" w:rsidRPr="00D16A38" w:rsidTr="00D16A38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Разработать концептуальные подходы и направления реализации </w:t>
            </w:r>
            <w:proofErr w:type="spellStart"/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здровьесберегающих</w:t>
            </w:r>
            <w:proofErr w:type="spellEnd"/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 в детском  саду как целостной социально-педагогической системы, направленной на улучшение качества здоровья детей, духовно-нравственное становление личности воспитанников и формирование индивидуального стиля  здорового образа жизни.</w:t>
            </w:r>
          </w:p>
        </w:tc>
      </w:tr>
      <w:tr w:rsidR="00D16A38" w:rsidRPr="00D16A38" w:rsidTr="00D16A38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 и осуществить комплекс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мер по совершенствованию системы оздоровления детей и формированию здорового образа жизни воспитанников,  охране и укреплению здоровья через реализацию </w:t>
            </w:r>
            <w:proofErr w:type="spellStart"/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здоровьеразвивающих</w:t>
            </w:r>
            <w:proofErr w:type="spellEnd"/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 в условиях детского  сада.</w:t>
            </w:r>
          </w:p>
          <w:p w:rsidR="00D16A38" w:rsidRPr="00D16A38" w:rsidRDefault="00D16A38" w:rsidP="00D16A38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Разработать модель организации </w:t>
            </w:r>
            <w:proofErr w:type="spellStart"/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в ДОУ.</w:t>
            </w:r>
          </w:p>
          <w:p w:rsidR="00D16A38" w:rsidRPr="00D16A38" w:rsidRDefault="00D16A38" w:rsidP="00D16A38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в детском  саду оптимальные условия для воспитания, обучения и развития  детей   с учетом личностных особенностей и адаптивной среды для детей с нарушением здоровья.</w:t>
            </w:r>
          </w:p>
          <w:p w:rsidR="00D16A38" w:rsidRPr="00D16A38" w:rsidRDefault="00D16A38" w:rsidP="00D16A38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Укрепить материально-техническую базу детского  сада, в том числе оздоровительного, диагностического, физкультурно-спортивного оборудования.</w:t>
            </w:r>
          </w:p>
          <w:p w:rsidR="00D16A38" w:rsidRPr="00D16A38" w:rsidRDefault="00D16A38" w:rsidP="00D16A38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комплексной профилактики нарушений здоровья детей.</w:t>
            </w:r>
          </w:p>
          <w:p w:rsidR="00D16A38" w:rsidRPr="00D16A38" w:rsidRDefault="00D16A38" w:rsidP="00D16A38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 педагогов и детей ответственного отношения, устойчивой мотивации и убеждений ведения здорового образа жизни.</w:t>
            </w:r>
          </w:p>
          <w:p w:rsidR="00D16A38" w:rsidRPr="00D16A38" w:rsidRDefault="00D16A38" w:rsidP="00D16A38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Повысить уровень психолого-педагогической компетентности педагогов и родителей в вопросах осуществления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на принципах сотрудничества.</w:t>
            </w:r>
          </w:p>
          <w:p w:rsidR="00D16A38" w:rsidRPr="00D16A38" w:rsidRDefault="00D16A38" w:rsidP="00D16A38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Создать систему комплексного сопровождения </w:t>
            </w:r>
            <w:proofErr w:type="spellStart"/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дошкольников в ДОУ.</w:t>
            </w:r>
          </w:p>
        </w:tc>
      </w:tr>
      <w:tr w:rsidR="00D16A38" w:rsidRPr="00D16A38" w:rsidTr="00D16A38">
        <w:trPr>
          <w:trHeight w:val="5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Важнейшие целевые 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индикаторы и показатели Программы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Снижение уровня заболеваемости воспитанников на 7%;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Рост уровня </w:t>
            </w:r>
            <w:proofErr w:type="spellStart"/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детей 6-7 лет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пропусков по больничным листам сотрудниками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компетентности и профессионализма воспитателей, родителей,   специалистов</w:t>
            </w:r>
          </w:p>
        </w:tc>
      </w:tr>
      <w:tr w:rsidR="00D16A38" w:rsidRPr="00D16A38" w:rsidTr="00D16A38">
        <w:trPr>
          <w:trHeight w:val="27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РФ «Об образовании»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Конвенция ООН «О правах ребенка»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«Семейный кодекс РФ»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Конституция РФ, ст. 38,41,42,43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ФЗ «Об основных гарантиях прав ребенка в РФ» № 124-ФЗ от 24 июля 1998г. (с изменениями от 28 июля 2000г)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Типовое положение о дошкольном образовательном учреждении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 – эпидемиологические требования к устройству, содержанию и организации режима работы дошкольных образовательных учреждений.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Минздрава РФ «Инструкция по внедрению оздоровительных технологий в деятельности образовательных учреждений! № 139 от 4 апреля 2003г»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государственные требования к структуре основной общеобразовательной программы дошкольного образования (приказ Министерства образования  и науки РФ от 23 ноября 2009</w:t>
            </w:r>
            <w:proofErr w:type="gramEnd"/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РФ  «Об утверждении федеральных требований к образовательным учреждениям в части охраны здоровья обучающихся, воспитанников» (от 28.12.2010г. №2106)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Ростовской области «О здравоохранении»; 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программа модернизации здравоохранения   Дона в 2011 -2012 гг. </w:t>
            </w:r>
          </w:p>
        </w:tc>
      </w:tr>
      <w:tr w:rsidR="00D16A38" w:rsidRPr="00D16A38" w:rsidTr="00D16A38">
        <w:trPr>
          <w:trHeight w:val="5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–  проблемно-аналитический (2008-2009гг.).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–  практико-ориентированный(2009-2010гг.).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 – коррекционно-заключительный  (2010-2011гг.).</w:t>
            </w:r>
          </w:p>
        </w:tc>
      </w:tr>
      <w:tr w:rsidR="00D16A38" w:rsidRPr="00D16A38" w:rsidTr="00D16A38">
        <w:trPr>
          <w:trHeight w:val="5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Программы осуществляется: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   внебюджетных и привлеченных источников.</w:t>
            </w:r>
          </w:p>
        </w:tc>
      </w:tr>
      <w:tr w:rsidR="00D16A38" w:rsidRPr="00D16A38" w:rsidTr="00D16A38">
        <w:trPr>
          <w:trHeight w:val="5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реализации Программы и показатели эффективности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маршрутов развития и укрепления здоровья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мероприятий по профилактике физических, интеллектуальных, эмоционально-личностных проблем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Системная коррекционно-развивающая  и оздоровительная работа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администрации, педагогов, родителей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внедрение рекомендаций по организации </w:t>
            </w:r>
            <w:proofErr w:type="spellStart"/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предметно-</w:t>
            </w: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пространственной среды 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показателей здоровья и физического развития воспитанников;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Отрицательная динамика уровня заболеваемости воспитанников</w:t>
            </w:r>
          </w:p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компетентности и профессионализма воспитателей, узких специалистов, родителей:</w:t>
            </w:r>
          </w:p>
        </w:tc>
      </w:tr>
      <w:tr w:rsidR="00D16A38" w:rsidRPr="00D16A38" w:rsidTr="00D16A38">
        <w:trPr>
          <w:trHeight w:val="5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D16A38" w:rsidRDefault="00D16A38" w:rsidP="00D16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целостной системы взаимодействия педагогов-родителей и социума</w:t>
            </w:r>
          </w:p>
        </w:tc>
      </w:tr>
    </w:tbl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Актуальность.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D16A38" w:rsidRPr="00D16A38" w:rsidRDefault="00D16A38" w:rsidP="00D16A3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современного реформирования общества и образования сложились системные предпосылки для критического ухудшения здоровья воспитанников. Причиной этого является снижение ниже нормальных показателей по социально-бытовым, духовно-нравственным, экологическим, гигиеническим, психологическим, физиологическим и другим условиям существования детей и подростков и населения в целом.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как категория является одним из главных элементов национального богатства любого государства.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   ценность здоровья и здорового образа жизни лишь декларируется в обществе, конкретные реалии современной жизни, условия дошкольных образовательных учреждений не позволяют не только материально (отсутствие должной   ресурсной  базы для укрепления здоровья и занятий физкультурой, отсутствие материальных возможностей в большинстве российских семей, имеющих детей и др.), содержательно (отсутствие методических рекомендаций, основанных на конкретном возрасте, индивидуальных особенностях, физическом состоянии ребенка и др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но главное - концептуально оснастить, наладить, организовать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образовательный процесс.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риходится констатировать, за последнее десятилетие произошло значительное снижение уровня здоровья взрослого и, особенно, детского контингента населения нашей страны. По  статистическим  данным   по Ростовской области прослеживаются тенденции увеличения заболеваемости и травматизма детей, снижения показателей уровня физического здоровья и физической подготовленности, 25-35% детей, пришедших в первый класс школы, имеют физические недостатки или хронические заболевания. 85 % этих детей потенциально больны </w:t>
      </w:r>
      <w:proofErr w:type="spellStart"/>
      <w:proofErr w:type="gram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заболеваниями. Достаточно много детей,  нуждающихся в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психокоррекции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характеризуются серьезным психологическим неблагополучием.  В подавляющем большинстве дети дошкольного возраста уже страдают дефицитом движений 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незакаленностью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В связи с этим проблема ухудшения здоровья населения страны и особенно детей становится национальной. Подписанное президентом России    постановление «О повышении роли физической культуры и спорта в формировании здорового образа жизни  населения» показывает беспокойство государства за будущее страны. Значимость данной проблемы определена в Законе «Об образовании» (подраздел 2, ст.1, ч.1), Федеральной программе развития образования, Концепции модернизации российского образования, Национальной доктрине образования, в Конвенции о правах ребенка и Всемирной декларации об обеспечении выживания, защиты и развития детей (1991 г.),   Национальном проекте «Здоровье»;   а также в указах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Федерации»; региональных нормативн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документах - Закон «Об охране 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здоровья жителей Ростовской области»; Областной закон от 16.12.2009 № 346-ЗС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Мерах по предупреждению    причинения вреда  здоровью детей, их физическому, интеллектуальному, психическому, духовному  и нравственному развитию»;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Региональная программа модернизации здравоохранения   Дона в 2011 -2012 гг. 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Поэтому важной задачей ДОУ в условиях модернизации системы образования является внедрение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образовательную среду ДОУ. 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детском саду 10,5% детей имеют нарушения опорно-двигательного аппарата. 5,1% - ЛОР патологии,  9,1% - хирургическую патологию, 1,4% детей – снижение остроты зрения. Растет количество детей с аллергическими проявлениями.  Результаты психологического обследования свидетельствуют о том, что все же в детском саду остается, хотя и незначительный процент детей, страдающих психологическим неблагополучием и нуждающихся в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психокоррекции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9,1 % детей отличаются несвойственной для нормального развития импульсивностью, двигательной расторможенностью, отвлекаемостью и невнимательностью; 6,5% - страдают тревожностью, испытывают различные страхи;   у 5,1% детей проявляются признаки неадекватного поведения, беспричинная злость и враждебность.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Стремительное ухудшение здоровья детей диктует необходимость поиска механизмов приостановки этой тенденции, которая в значительной мере препятствует развитию ребёнка, целостному и устойчивому формированию человека. Жизненно необходимым условием для развития личности становятся инновационные педагогические подходы, позволяющие осуществить воспитание потребности в сохранении и укреплении здоровья как ценности. В их ряду следует назвать системный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подход, осуществление которого будет способствовать воспитанию здоровых, социально активных людей, способных к творческому преобразованию окружающей среды.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этой ситуации одним из ключевых вопросов является необходимость изменения подхода к формированию здоровья людей. При этом сравнительно пассивные попытки поддержания имеющегося уровня здоровья должны быть заменены активным подходом к его формированию и совершенствованию; повышению уровня духовно-нравственного, физического, психического здоровья и социального благополучия детей, подростков, молодежи.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Этот переход должен быть связан с  изменением отношений людей к своему здоровью, осознанием его уникальной ценности, возможности его активной коррекции, то есть управления процессом формирования здоровья и индивидуального стиля здорового образа жизни.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Концептуальные основа программы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Здоровье – это состояние полного физического, психического и социального благополучия, а не просто отсутствие болезней или физических дефектов (ВОЗ). Таблица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педагогический процесс в нашем ДОУ - в широком смысле слова - процесс воспитания и обучения детей дошкольного возраста в режиме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здоровьеобогащения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процесс, направленный на обеспечение физического, психического и социального благополучия ребенка.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Здоровьесбережение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здоровьеобогащение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важнейшие условия организации педагогического процесса основным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инструментом профессиональной деятельности педагога является технология.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Сущность педагогической технологии заключается в том, что она имеет выраженную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этапность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пошаговость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достижения цели,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критериальной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оценки результатов.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Важнейшей характеристикой педагогической технологии является ее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воспроизводимость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Любая педагогическая технология должна быть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здоровьесберегающей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Основными принципами работы в ДОУ являются принципы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«Не навреди!» - все применяемые методы, приемы, используемые средства должны быть обоснованными, проверенными на практике, не наносящими вреда здоровью.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Непрерывность и преемственность – работа ведется не от случая к случаю, а каждый день и на каждом занятии.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Соответствие содержания и организации обучения и воспитания возрастным и индивидуальным особенностям ребенка.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Комплексный, междисциплинарный подход – единство в действиях педагога, психолога 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мелдмицинских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работников.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технологии в дошкольном образовании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 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Цель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валеологической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валеологической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элементарной медицинской, психологической самопомощи и помощи. Применительно к взрослым – содействие становлению культуры здоровья, в том числе культуры профессионального 'здоровья воспитателей ДОУ 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валеологическому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просвещению родителей.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нашем детском саду используются следующие виды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технологий,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 доминированию целей и решаемых задач, а также ведущих средств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здоровьеобогащения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субъектов педагогического процесса: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медико-профuлактические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-физкультурно-оздоровительные;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образовательные технологии в детском саду;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-технологии обеспечения социально-психологического благополучия ребенка;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здоровьеобогащения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педагогов дошкольного образования;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валеологического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просвещения родителей.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Медико-проф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лактические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технологии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обеспечивают сохранение и приумножение здоровья детей под руководством медицинской сестры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медицинскими требованиями и нормами, с использованием медицинских средств.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ним относятся следующие технологии: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 мониторинга здоровья дошкольников и разработка рекомендаций по оптимизации детского здоровья;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 и контроль питания детей раннего и дошкольного возраста;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 и контроль физического развития дошкольников, закаливания;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 профилактических мероприятий в детском саду;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организация контроля и помощь в обеспечении требований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СанПиНов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организация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здоровьесберегающей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среды в ДОУ.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медики не в состоянии справиться с проблемами ухудшения здоровья, поэтому встает вопрос о превентивной работе, о формировании осознанного отношения к здоровью и здоровому образу жизни (ЗОЖ). Пропедевтическая работа в данном направлении ложится на плечи педагогов.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Физкультурно-оздоровительные 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используемые в нашем дошкольном учреждении –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гимнастика,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самомассаж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профилактика плоскостопия и формирование правильной осанки, оздоровительные процедуры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инструктором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образовательные технологии в нашем ДОУ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прежде всего технологии воспитания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валеологической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Выбор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педагогических технологий напрямую зависит от программы, «Радуга» под </w:t>
      </w:r>
      <w:proofErr w:type="spellStart"/>
      <w:proofErr w:type="gram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</w:t>
      </w:r>
      <w:proofErr w:type="spellEnd"/>
      <w:proofErr w:type="gram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Дороновой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Т.Н. и, конкретных условий созданных в ДОУ, профессиональной компетентности педагогов, а также показаний заболеваемости детей.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Таким образом, актуальным для нас является целесообразный подбор современных образовательных программ в соответствии с ФГТ  дошкольного образования, с приоритетом выбора максимально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методик и технологий, координацией деятельности всех педагогов и специалистов детского сада.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Технологии обеспечения социально-психологического благополучия ребёнка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Технологии </w:t>
      </w:r>
      <w:proofErr w:type="spellStart"/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здоровьесбережения</w:t>
      </w:r>
      <w:proofErr w:type="spellEnd"/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 и </w:t>
      </w:r>
      <w:proofErr w:type="spellStart"/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здоровьеобогащения</w:t>
      </w:r>
      <w:proofErr w:type="spellEnd"/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 педагогов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дошкольного образования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Валеологическое</w:t>
      </w:r>
      <w:proofErr w:type="spellEnd"/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 просвещение родителей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Здоровье ребёнка с первых дней жизни зависит от того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микросоциума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который его окружает. Это обстоятельство налагает на членов семьи, и в первую очередь на родителей, особую ответственность. Часто знания родителей о мерах по сохранению и укреплению здоровья не согласуются с их действиями. Ценностные ориентации относительно значимости здоровья не актуальны и в этой связи не реализованы в повседневной жизни родителей. Поэтому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сад, который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выступает в роли своеобразного центра пропаганды здорового образа жизни, воспитания культуры семьи, формирования у родителей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</w:t>
      </w:r>
      <w:proofErr w:type="spellEnd"/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Концептуальные основа программы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Здоровье – это состояние полного физического, психического и социального благополучия, а не просто отсутствие болезней или физических дефектов (ВОЗ). Таблица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педагогический процесс в нашем ДОУ - в широком смысле слова - процесс воспитания и обучения детей дошкольного возраста в режиме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здоровьеобогащения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процесс, направленный на обеспечение физического, психического и социального благополучия ребенка.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Здоровьесбережение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здоровьеобогащение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важнейшие условия организации педагогического процесса основным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инструментом профессиональной деятельности педагога является технология.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Сущность педагогической технологии заключается в том, что она имеет выраженную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этапность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пошаговость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достижения цели,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критериальной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оценки результатов.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Важнейшей характеристикой педагогической технологии является ее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воспроизводимость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Любая педагогическая технология должна быть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здоровьесберегающей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Основными принципами работы в ДОУ являются принципы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«Не навреди!» - все применяемые методы, приемы, используемые средства должны быть обоснованными, проверенными на практике, не наносящими вреда здоровью.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Непрерывность и преемственность – работа ведется не от случая к случаю, а каждый день и на каждом занятии.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Соответствие содержания и организации обучения и воспитания возрастным и индивидуальным особенностям ребенка.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Комплексный, междисциплинарный подход – единство в действиях педагога, психолога 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мелдмицинских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работников.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технологии в дошкольном образовании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 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Цель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валеологической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валеологической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элементарной медицинской, психологической самопомощи и помощи. Применительно к взрослым – содействие становлению культуры здоровья, в том числе культуры профессионального 'здоровья воспитателей ДОУ 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валеологическому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просвещению родителей.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нашем детском саду используются следующие виды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технологий,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 доминированию целей и решаемых задач, а также ведущих средств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здоровьеобогащения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субъектов педагогического процесса: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медико-профuлактические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-физкультурно-оздоровительные;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образовательные технологии в детском саду;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-технологии обеспечения социально-психологического благополучия ребенка;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здоровьеобогащения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педагогов дошкольного образования;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валеологического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просвещения родителей.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Медико-проф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лактические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технологии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обеспечивают сохранение и приумножение здоровья детей под руководством медицинской сестры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медицинскими требованиями и нормами, с использованием медицинских средств.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 ним относятся следующие технологии: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 мониторинга здоровья дошкольников и разработка рекомендаций по оптимизации детского здоровья;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 и контроль питания детей раннего и дошкольного возраста;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 и контроль физического развития дошкольников, закаливания;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 профилактических мероприятий в детском саду;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организация контроля и помощь в обеспечении требований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СанПиНов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организация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здоровьесберегающей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среды в ДОУ.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медики не в состоянии справиться с проблемами ухудшения здоровья, поэтому встает вопрос о превентивной работе, о формировании осознанного отношения к здоровью и здоровому образу жизни (ЗОЖ). Пропедевтическая работа в данном направлении ложится на плечи педагогов.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Физкультурно-оздоровительные 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используемые в нашем дошкольном учреждении –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самомассаж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профилактика плоскостопия и формирование правильной осанки, оздоровительные процедуры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инструктором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образовательные технологии в нашем ДОУ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прежде всего технологии воспитания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валеологической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Выбор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педагогических технологий напрямую зависит от программы, «Радуга» под </w:t>
      </w:r>
      <w:proofErr w:type="spellStart"/>
      <w:proofErr w:type="gram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</w:t>
      </w:r>
      <w:proofErr w:type="spellEnd"/>
      <w:proofErr w:type="gram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Дороновой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Т.Н. и, конкретных условий созданных в ДОУ, профессиональной компетентности педагогов, а также показаний заболеваемости детей.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Таким образом, актуальным для нас является целесообразный подбор современных образовательных программ в соответствии с ФГТ  дошкольного образования, с приоритетом выбора максимально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методик и технологий, координацией деятельности всех педагогов и специалистов детского сада.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Технологии обеспечения социально-психологического благополучия ребёнка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психологического и психолого-педагогического сопровождения развития ребёнка в педагогическом процессе ДОУ.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Технологии </w:t>
      </w:r>
      <w:proofErr w:type="spellStart"/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здоровьесбережения</w:t>
      </w:r>
      <w:proofErr w:type="spellEnd"/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 и </w:t>
      </w:r>
      <w:proofErr w:type="spellStart"/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здоровьеобогащения</w:t>
      </w:r>
      <w:proofErr w:type="spellEnd"/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 педагогов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дошкольного образования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Валеологическое</w:t>
      </w:r>
      <w:proofErr w:type="spellEnd"/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 просвещение родителей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Здоровье ребёнка с первых дней жизни зависит от того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микросоциума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который его окружает. Это обстоятельство налагает на членов семьи, и в первую очередь на родителей, особую ответственность. Часто знания родителей о мерах по сохранению и укреплению здоровья не согласуются с их действиями. Ценностные ориентации относительно значимости здоровья не актуальны и в этой связи не реализованы в повседневной жизни родителей. Поэтому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сад, который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выступает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здоровья, как детей, так и взрослых.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Целенаправленная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совместная деятельность родителей и педагогов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обеспечивает положительную динамику показателей, характеризующих здоровье детей и их ориентацию на здоровый образ жизни.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умений и навыков по различным аспектам сохранения и укрепления здоровья, как детей, так и взрослых.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Целенаправленная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совместная деятельность родителей и педагогов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обеспечивает положительную динамику показателей, характеризующих здоровье детей и их ориентацию на здоровый образ жизни.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Содержание практической деятельности по реализации программы внедрения </w:t>
      </w:r>
      <w:proofErr w:type="spellStart"/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№19 «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Ивушка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г. Сальска   посещает 274 ребенка. Функционирует  11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групп: для детей 1,5 до 3 лет(2), 3 – 4лет (2), 4-5 лет (3), 5-6 лет(2), 6-7 лет(2) и    группа  кратковременного пребывания «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Предшкольная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пора».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качества образования в общественном сознании тесно связано с такими категориями, как развитие, самореализация, уважение, здоровье, благополучие. Сохранение и укрепление здоровья участников образовательного процесса через внедрение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стало ключевой проблемой нашего дошкольного учреждения.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мы посчитали наиболее важным  заниматься не только проблемами, связанными с сохранением  и укреплением  здоровья воспитанников,  но и  проблемой сохранения и укрепления здоровья педагогов и родителей,   гармонизации взаимоотношений детского сада и семьи.  На начальном  этапе мы определились с понятием «здоровье».  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содержательном плане здоровье понимается не как отсутствие физических дисфункций и психологической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как присутствие определённого ряда достоин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  в стр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уктуре личности, как способность к постоянному развитию и обогащению, к адекватному решению жизненных задач и поведению в социальной среде.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Существующий  детский сад, к сожалению,   не обеспечивает всех необходимых условий, позволяющих ему стать местом полноценного и гармоничного развития личности воспитанников. Уже на этапе адаптации к детскому саду  проявляется противоречие между возрастающими требованиями современного дошкольного  образования к уровню развития   адаптационных возможностей ребенка и реальным уровнем психического, психофизиологического, социального  развития ребенка.   Жизнь в детском саду, являясь новой социальной ситуацией развития ребенка, ужесточает условия его жизни, стандартизирует их, выступает для него как стресс. 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Работа по внедрению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 в образовательный процесс ДОУ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для организации единого образовательного пространства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велась поэтапно: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1 этап – организационный.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 нормативно-правовой базы.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творческих групп из высококвалифицированных и творческих специалистов для работы по программе.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Разработка структуры внедрения использования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 в воспитательно-образовательном процессе ДОУ.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Диагностика детей.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2 этап – внедренческий.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 Апробирование и внедрение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 в воспитательно-образовательном  процессе ДОУ.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 Выстраивание сотрудничества с родителями.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 Обновление и обогащение предметно-развивающей среды в ДОУ.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 Совершенствование модели взаимодействия детского сада и семьи в развитие детей.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Внедрение коррекционно-развивающей программы.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3 этап – результативный.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Анализ результатов реализации проекта в ДОУ, корректировка содержания, подведение итогов.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Обобщение и распространение опыта работы.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Подведение итогов реализации проекта.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Разработка программы действий ДОУ на следующий период реализации проекта с учетом полученных результатов.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Выявление проблем велось на основе объективного анализа основных показателей: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</w:t>
      </w:r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Адаптация детей к дошкольному образовательному учреждению</w:t>
      </w:r>
      <w:r w:rsidRPr="00D1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момент начала посещения образовательного учреждения около 42,5%  детей  лишь частично адаптированы к детскому саду, 17,5% проявляют признаки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дизадаптации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 39,4% воспитанников находятся в состоянии психологического дискомфорта. Опираясь на полученные данные, мы сделали предположение, о том, что отсутствие системы работы в данном направлении  повлияло негативным образом на процесс адаптации.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Выявленные проблемы потребовало проведение следующих мероприятий: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первом этапе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принято решение вести работу в двух направлениях: работа с детской поликлиникой и с молодыми семьями, имеющими детей до 1,5 лет.   Творческой группой разработана программа «Школа общения», основной целью которой явилась консультирование родителей по вопросам подготовки детей к посещению детского сада.  Второе направление работы охватывало сам период адаптации. Совместная деятельность педагогов и специалистов была направлена на    разработку  алгоритма прохождения периода адаптации, консультирование родителей по возникающим проблемам, систематизацию  образовательной деятельности с целью оптимизации процесса и создание развивающей среды.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адаптации.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 первой неделе для воспитателя важно заложить основы доверительного отношения к посторонним для ребенка взрослым, симпатии к воспитателю, способствовать эмоциональному восприятия сверстников. Необходимо подробно познакомить ребенка со  всеми помещениями.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второй неделе для педагога основной задачей является установить индивидуальный эмоциональный контакт с ребенком (ребенок сам идет на руки, на колени, принимает ласку воспитателя, смело обращается за помощью) закладываются основы доброжелательного отношения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Проведенное повторно исследование показало,  что со второго полугодия у 45 % малышей отмечено     преобладание положительных эмоций и нормальное эмоциональное состояние - у 92 % воспитанников, у 8 % - отмечено преобладание отрицательных эмоций. </w:t>
      </w: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Перспективы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инновационной деятельности мы видели в следующем: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в совершенствовании развивающей среды групп раннего возраста;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повышении психолого-педагогической компетентности педагогов и родителей;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в совершенствовании процесса организации.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втором этапе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мы разработали в соответствии с федеральными требованиями по организации развивающей среды оптимальную модель развивающей среды группы раннего возраста.  Педагоги разработали перспективное планирование  на период адаптации, для проведения проблемно-ориентированного анализа на основе анкетирования  разработали паспорт семьи, содержащий полные сведения о родителях, социально-бытовых условиях, взаимоотношениях в семье, особенностях соматического здоровья детей.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Воспитатели групп раннего возраста через систему семинаров и практикумов освоили систему диагностики нервно-психического развития детей раннего возраста,  провели консультирование родителей по организации единого режима в ДОУ и семье. Специалисты ДОУ  разработали  программу «Школы общения» для родителей микрорайона.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третьем этапе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продолжили работу по оснащению развивающей среды в соответствии с требованиями комплексной программы. Обеспечить психофизическое благополучие детей раннего возраста помогло создание клуба «Здоровый малыш».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 Работа с педагогическим коллективом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педагогического коллектива в условиях образовательного учреждения - это условие сегодня реализуется не только в поиске новых форм и структур, обеспечивающих более полное взаимодействие с детьми дошкольного возраста. Оно выражается, прежде всего, в осознании, что физический уровень здоровья ребенка за время его пребывания в дошкольном учреждении - основной показатель в их деятельности.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того, насколько готов педагог, воспитатель, специалист образовательного учреждения к работе в условиях опытно - экспериментальной работы, зависит качество работы образовательного учреждения в целом. В ДОУ работают 24 педагога из них 5 специалистов - педагог психолог, учитель-логопед, инструктор по физической культуре, два музыкальных руководителя.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  ситуации за 2008-2009 год показал, что 18% педагогов не мотивированы на инновационную деятельность, у 10% синдром профессионального выгорания, 25% испытывают затруднения вариативными средствами осуществления оздоровительной работы.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позволило сделать вывод о том, что существующая система методической работы не дает высоких результатов. Пришло осознание необходимости строить методическую работу исходя из современных требований к продуктивности деятельности педагога.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должен обладать рядом профессионально важных качеств, а именно: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высоким уровнем профессиональной - этической, коммуникативной, рефлексивной культуры;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способностью к формированию и развитию личностных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качеств, позволяющих генерировать плодотворные педагогические идеи и обеспечивать положительные педагогические результаты;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формирования и функционирования психических процессов, состояния и свойств личности, процессов обучения и воспитания, познания других людей и самопознания, творческого совершенствования человека; основ здоровья, здорового образа жизни (ЗОЖ);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знаниями основ проектирования и моделирования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учебных программах и мероприятиях;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культурой, навыками и умениями прогнозирования результатов собственной деятельности;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к выработке индивидуального стиля педагогической деятельности.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педагогическая система повышения квалификации педагогов справедливо рассматривается как один из мощных факторов повышения качества  образования.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связи с этим существенной задачей для педагогического коллектива стал поиск внутренних резервов совершенствования деятельности: учет возможностей и потребностей каждого педагога, развитие их общей методологической культуры. Эти резервы обнаруживались, осмысливались, реализовывались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процессе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методической работы.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 первом этапе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проводилась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определенная работа по обновлению содержания обучения, но, все же изучив и проанализировав ситуацию с обучением кадров, пришли к выводу: достигнута некая средняя планка успешности, но учеба носит недостаточный характер.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 втором этапе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педагогами было проведено анкетирование, анализ материалов анкетирования позволил выявить пробелы знаний педагогов по возрастной психологии, педагогике,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инноватике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проблемам моделирования и проектирования образовательной деятельности, а также по самой теме «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технологии».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Были следующим образом систематизированы основные направления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методической работы: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информационных потребностей педагогических кадров учреждения с целью эффективного формирования информационного массива и баз данных содержательного и справочного характера;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сбор, обработка педагогической информации, ее классификация, хранение, представление информации,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 распространение;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каталогов научных статей, книг, сборников по проблеме использования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целенаправленная и планомерная учеба педагогических кадров, обеспечивающая возможность оперативного удовлетворения педагогических потребностей; восполнение недостающих теоретических и практических знаний; проведение семинаров,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семинаров-практикумов;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диагностика профессиональных потребностей педагогических кадров;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педагогических работников с новыми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педагогическими технологиями;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результатов образовательной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работы по внедрению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технологий; разработка предложений по повышению качества деятельности;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методическая помощь педагогам, воспитателям в разработке программ, мероприятий, занятий и т.д.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издание информационно - методических материалов.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 третьем этапе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решения данной проблемы проводятся семинары тренинги, авторские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видиолектории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того, используются следующие формы работы: информационные сообщения, открытые выставки, групповые и индивидуальные формы обучения педагогов, консультации, психолого-педагогические тренинги. Повышению квалификации и росту педагогического мастерства педагогов способствует регулярная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курсовая подготовка.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Создавая временные творческие группы,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разрабатываем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путеводители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внедрению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технологий. Путеводители содержат информацию: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классификация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здоровьеобогащения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субъектов педагогического процесса в детском саду, понятийный словарь, практический материал, конспекты лекций, консультаций для родителей. Такие путеводители обеспечивают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творческую работу педагогов. Педагогами ДОУ разработано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методическое сопровождение образовательного процесса: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конспекты занятий, досугов, праздников</w:t>
      </w:r>
      <w:r w:rsidRPr="00D16A3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;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Уроков здоровья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всех возрастных группах,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сценарии проведения Дня здоровья, спортивно-оздоровительных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мероприятий.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Развивающая среда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всего, необходимо отметить, что развивающая среда соответствует санитарно-гигиеническим нормам  и является непременным условием обеспечения безопасности детей, сохранения их физического и психического здоровья.  Санитарные правила и нормы предъявляют определенные требования к зданию, участникам, функциональным помещениям детского сада, мебели, предметам быта, техническим средствам, игровому оборудованию, учебным пособиям. Не менее важно и эмоциональное состояние ребенка в данной предметной среде. Для нормального развития дошкольника его  окружение должно  отвечать требованиям к организации предметной среды дошкольного учреждения и учитывать антропометрические, физиологические и психологические особенности детей. Они предусматривают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деятельностно-возрастной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информативность, вариативность, обеспечение комфортности, функциональной надежности и безопасности предметного окружения дошкольника.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различных свойств существующей предметной среды и ее влияние на 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образование детей дошкольного возраста,  позволяет выделить два наиболее важных направления: сохранение их здоровья, всестороннее их развитие. Под здоровье сберегающей направленностью  мы понимаем: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предметного окружения санитарно-гигиеническим нормам и требованиям;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предметной среды по оздоровлению детей, закаливанию, профилактике заболеваний;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положительного эмоционального состояния дошкольников;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полноценного физического развития, удовлетворения потребности в разнообразной двигательной активности;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формирования привычек здорового образа жизни.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Давая ребенку, определенные знания и представления об окружающем, побуждая его к деятельности и творческому применению знаний и умений, предметная среда становится ведущим средством передачи социального опыта, всестороннего развития ребенка. О развивающей направленности предметной среды можно судить по следующим показателям: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многофункциональных и легко трансформируемых элементов;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смысловая целостность среды;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оборудования в зависимости от желания и интересов ребенка;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у ребенка выбора комфортной для него дистанции взаимодействия и степени участия в общей деятельности.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среда каждой возрастной группы должна носить специфические черты, отражающие общие и индивидуальные потребности детей.  Для детей 4-5 лет она должна учитывать высокую подвижность, 5-7 лет   – потребность детей в творчестве и самоутверждении.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созданию  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развивающей   среды, обеспечивающей эмоциональное благополучие и сохранение физического здоровья дошкольника, максимальное развитие его творческого потенциала, физических и интеллектуальных возможностей велась педагогическим коллективом с привлечением родителей поэтапно.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первом этапе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развивающую направленность предметной среды ДОУ  позволили созданные в детском саду: кабинет психологической разгрузки, кабинет учителя-логопеда, спортивный, тренажерный и музыкальные залы, русская комната, изостудия,   использование современного оборудования для занятий физической культурой, творчества, игр,  самостоятельной деятельности дошкольников.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втором этапе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групповых комнатах при создании предметно-развивающей среды мы выделяли оздоровительную мини-среду, которая стимулирует двигательную активность, обогащает двигательный опыт, приобщает к культуре здоровья, помогает освоить способы сохранения здоровья. Мини-среда состоит из уголков физического саморазвития, уголков уединения. Для ребёнка дошкольного возраста важно чувствовать себя защищенным, иногда наступает такой момент, когда необходимо уединиться. Способом  уединения являются   домики-палатки,   различные ширмы, которые дети легко могут переносить, складывать и убирать за ненадобностью. Для того чтобы предметно-развивающая среда побуждала ребенка к новой двигательной активности, способствовала укреплению его здоровья, она должна изменятся, т.е. быть мобильной. Поэтому дети и педагоги многократно меняют среду и дизайн помещения. Все имеющиеся в группах пособия и материалы всегда находятся в распоряжении детей. Среди них большое количество дидактических игр и пособий, рассказывающих детям о человеке и способах сохранения его здоровья, схемы проведения дыхательной гимнастики и гимнастики для глаз, которые дети используют как с помощью взрослых, так и самостоятельно.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шло пополнение среды залов, кабинетов и групповых помещений современным оборудованием   с учётом современных требований к возрастным, индивидуальным, половым особенностям воспитанников,  состояния их здоровья.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материального обеспечения спортивного зала включает: гимнастические стенки, приставные лестницы и наклонные доски, гимнастические скамейки, гимнастические маты, разновысокие дуги для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доски ребристые, обручи, палки гимнастические бамбуковые, скакалки, разноцветные флажки и ленты, мячи набивные, стойки для прыжков  в высоту, мячи резиновые (три вида) корзины для мячей, баскетбольные кольца,  кубы деревянные полые,   городки,  ходули, бильбоке,  мешочки с песком весом 200гр.,  волейбольная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сетка,   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кольцебросы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кегли, вертикальные и горизонтальные мишени, мягкий модуль «Гусеница»,  секундомеры, фортепиано.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материального обеспечения тренажерного зала включает: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комплексы, кольца, лестницы, канаты, гимнастические маты, беговые  дорожки,   велотренажеры детские, диски «Здоровье»  детские. </w:t>
      </w:r>
      <w:proofErr w:type="gramEnd"/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третьем этапе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большое внимание уделялось реализации в образовательном пространстве ДОУ принципа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эдоровьесбережения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через обобщенное и целостное представление о психологическом и соматическом здоровье ребёнка.  Каждое помещение отражает атмосферу жизни тех детей, которые в ней живут, играют и развиваются, при этом укрепляют своё здоровье. Особое внимание уделялось разработке и внедрению в практику нестандартного оборудования - это дополнительный стимул активизации физкультурно-оздоровительной работы. Занятия с нетрадиционным (нестандартным) оборудованием позволяют решать задачи формирования двигательных навыков в 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основных видах движений, обогащать двигательный опыт детей, делают более разнообразными движения детей, развивают творчество и фантазию. Такие занятия могут носить как развлекательный характер, так и тренировочный характер; их можно организовать в форме игровых, сюжетных, тематических, учебно-тренировочных занятий. Пособия, изготовленные своими руками,   повышают интерес к физической культуре, развивают жизненно-важные качества, увеличивают эффективность занятий. Педагогические находки в области физического воспитания позволяют создать фон для игры и физкультурных занятий, дополнить или подсказать новое упражнение. Среди  разработанных педагогами  пособий: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уголок «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Растишка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«Проверь осанку», где ребенок может самостоятельно отслеживать изменения в росте, проверить осанку, помериться в силе и ловкости с друзьями, изучить свои особенности и себя с другими;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«Мир природы» дорожка для ходьбы по природным материалам /камешки, песок, орехи, желуди/;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«Дорожки здоровья» (пробки, камушки, для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босохождения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летний период);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«Следы животных»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коррегирующая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дорожка, «Лабиринт»;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плетеные скакалки, лыжи, выполненные из бросового материала, мягкие модули, самодельные мягкие мячики на резинке для проведения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общеразвивающих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упражнений;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пластиковые бутылки с наполнителями, игры для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поддувания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виде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мячей, ваты, лёгких игрушек и фигурок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дыхательной гимнастики;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различные виды коррекционных дорожек: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бусиничные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пуговичные, деревянные, и т.д. поверхности для воздействия на биологически активные зоны;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палки различной толщины, разнообразные массажные коврики, дорожки с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толстыми шнурами и крышками от бутылок для профилактики плоскостопия.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Весь инвентарь яркий, эстетичный и игра с ним доставляет большое довольствие детям.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На участке ДОУ имеется спортивная площадка: мини-стадион, беговая дорожка, полоса  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препятствий, спортивно-игровое оборудование, яма с песком для прыжков.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    Образовательная деятельность с детьми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Актуальной задачей формирование мотивации на ведение здорового образа жизни физического воспитания детей является поиск эффективных 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совершенствования режима двигательной активности ребенка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Большую работу в этом направлении провели такие известные в сфере дошкольного образования ученые, как Л.А. Парамонова, Т.И. Алиева, О.М. Дьяченко,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Рунова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В.Г.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Алямовская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С.М. Мартынов,  Е.А.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Сагайдачная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М.Н. Кузнецова и другие. 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Двигательная активность – один из главных механизмов, обеспечивающих полноценное развертывание генетической программы. Чем больше двигательных действий совершает ребенок, тем быстрее он развивается.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развитие движений, формирование жизненно необходимых двигательных умений и связанных с ними элементарных знаний.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На основе концептуальных положений программы "Радуга" под редакцией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Дороновой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педагогический коллектив  реализует   следующие программы и образовательные технологии: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Глазырина Л.Д. "Физическая культура - дошкольникам",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"Театр физического развития и оздоровления детей дошкольного и младшего школьного возраста",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Фирилева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 Е., Сайкина Е. Г.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Оздоровительно-развивающая программа по танцевально-игровой гимнастике  «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Са-фи-дансе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Яковлева Л.В., Юдина Р.А.,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МихайловаЛ.К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«Старт»,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Авдеева Н.Н.,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Р.Б. "Основы безопасности жизнедеятельности детей дошкольного возраста".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Планирование  работы  ДОУ начинается с диагностики здоровья и физического развития детей.  По результатам проведенных исследований планируется физкультурно-оздоровительная работа, нацеленная на улучшение состояния здоровья детей.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Главную роль в сохранении и укреплении здоровья играет проведение с детьми специально организованных занятий.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Личностно-ориентированный подход к освоению содержания образования в ДОУ проявляется в использовании разнообразных форм организации детей на занятиях с учетом их подготовленности и характера предстоящей деятельности. В разных возрастных группах используются различные формы организации, методы и приемы. Особую роль в обеспечении соответствия развивающему характеру содержания образования играют методы проблемного изложения, эвристический, исследовательский (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И.Я.Лернер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М.Н.Скаткин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обеспечивающие активную познавательную деятельность дошкольников.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 педагога реализуется по формуле: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сначала помоги ребенку осознать, зачем ему это делать, затем научи в увлекательной форме и только потом приучай выполнять эти действия ежедневно.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Потребность в здоровье и здоровом образе жизни у ребенка формируется на основе представлений о самом себе и на своих физических и личностных возможностях.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 первом этапе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активное участие в образовательном процессе дети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осознают связь между состоянием своего организма и их собственной заботой о нём.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Занятия по формированию у детей осознанного отношения к своему здоровью начинаются с младшей группы. На них закрепляем с детьми полученные знания через разнообразные виды деятельности: познавательные беседы, чтение художественной литературы, экспериментирование и опыты. При провидении итогового занятия в подготовительной группе "Мои защитники: кожа, ногти, волосы" дети превратились в ученых для проведения опытов в лаборатории.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 же, на занятиях дети овладевают практическими приемами оздоровления, такими как: дыхательная гимнастика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А.Н.Стрельниковой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гимнастика для глаз, приёмы физиологического и психологического расслабления и точечного массажа. Воспитанники освоили приемы массажа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методике А.А.Уманской, которые повышают защитные свойства слизистых оболочек носа, глотки, гортани, трахеи и бронхов. Чтобы точечный массаж не выполнялся сухо, перед выполнением создается соответствующий эмоциональный настрой, предложив детям игры: "Заводим машину", "Буратино".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совместной деятельности, сюжетно-ролевых играх дети знакомятся с профессиями, которые помогают им быть здоровыми. Играя в сюжетно-ролевую игру "Больница", "Скорая помощь", "На приеме у доктора Айболита", у детей расширяются знания о работе врача.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Игровой подход в работе с детьми позволяет ненавязчиво формировать у них осознанное отношение к своему здоровью без лишних наставлений, длительных и утомительных тренировок.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Необходимо отметить, что работа с детьми не ограничивается учебным годом и не прекращается с наступлением летнего оздоровительного периода, так как в летний период расширяются возможности по оздоровлению. В течение всех летних месяцев активно проводится работа по закаливанию. Система закаливания разработана так, что ребенок от щадящих процедур переходит к более 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жестким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при постепенном расширении зоны воздействия и увеличении времени воздействия. Например, в младших группах дети начинают с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босохождения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постепенно переходят к ходьбе по мокрым дорожкам.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старшей группе - от игр с водой к умыванию рук до локтя. Затем к обширному умыванию рук и груди и к растиранию мокрым полотенцем. От смены температурного режима во время сна - до сна без маек с доступом свежего воздуха, от полоскания полости рта - до полоскания горла. В работе успешно реализуем одну из оздоровительных технологий -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натурпатия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принцип которой заключается в следующем: в человеке от рождения заложены возможности самоизлечения. Поддержать эти усилия организма помогает прием фитонцидов (лука, чеснока) для повышения иммунитета и противовирусной защиты у детей. Традиционной формой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натуропатии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стала ароматизация помещений приемных чесночными букетиками в течение дня, употребление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чесночно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луковых закусок, гренок и бутербродов перед обедом, ношение чесночных бус.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На втором этапе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ведется  планомерная и систематическая работа по развитию представлений об организме человека, в процессе 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ребёнок, выступает 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исследователем, способствует формированию у детей осознанного отношения к своему здоровью, позволила научить детей: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здорового образа жизни для личного здоровья;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особенности функционирования организма, правила охраны органов чувств и ухода за ними;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окружающей средой, понимать, при каких условиях среда обитания (жилище, улица) безопасна для жизни;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предметы, необходимые для поддержания здорового образа жизни; профессии, обеспечивающие здоровье человека; услуги, которые могут оказать специалисты, врачи;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обучаться выполнять приемы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самомассажа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различные гимнастики (пальчиковой, артикуляционной, для глаз и т. д.). Усвоить, какие привычки и почему представляют вред для здоровья и как правильно вести себя в обществе в случае заболевания.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проведения оздоровительной работы и развития двигательных навыков каждого ребенка очень большое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 имеет взаимодействие со специалистами детского сада. На медико-педагогическом консилиуме обсуждаются индивидуальные особенности, состояние здоровья детей, причины частых заболеваний ребенка. Так же ведется тетрадь взаимодействия со специалистами, в которой прописывается индивидуальные занятия с детьми. Эта работа помогает избирать педагогически грамотные методы и приемы.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Большую роль в сохранении и укреплении здоровья детей играют занятия физической культурой. Выполняя физические упражнения, у детей развивается ловкость, гибкость и быстрота. Они на практике узнают о пользе физкультуры для их здоровья. Для закрепления полученных знаний проводятся спортивные праздники, например, "Большая зимняя спартакиада" и "Папа, мама, я - спортивная семья!"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представлено деятельностью кружков: спортивно-гимнастического «Лебедушка», «Хореография». «Веселые нотки» Они позволяют дифференцировать образовательную нагрузку для детей, способствуют развитию индивидуальных способностей, склонностей и интересов. Правильное сочетание кружковой работы с занятиями предупреждает переутомление детей и ограничения их свободной деятельности в течение дня.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На третьем этапе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произошел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на новую стадию инновационной деятельности связанную с рядом преобразований: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новых условий (запрос социума, изменение политики государства, обновление требований к качеству образования);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новых нормативно-правовых документов, регламентирующих деятельность в дошкольном учреждении (требования ФГТ и др.);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внешних   социальных связей;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возможностей для  обучения педагогов новым технологиям;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активным партнерским отношениям с ДОУ;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теоретической базы для проектирования нововведений.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5. Работа с родителями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одна, даже самая лучшая оздоровительная программа, не сможет дать полноценных результатов, если она не реализуется совместно с родителями в следующем направлении: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родителей с результатами диагностики физического и психического развития ребёнка, его актуальным уровнем и зоной его ближайшего развития;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целенаправленной санпросвет работы в группе;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родителей конкретным практическим приемам и методам сохранения и укрепления здоровья.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 первом этапе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 с этой целью использовались традиционные формы работы: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в родительских уголках с материалами на оздоровительную тематику;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коллективные, подгрупповые и индивидуальные консультации всеми специалистами, семинары-практикумы, совместные праздники, досуги, развлечения.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 втором этапе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 воспитатели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стали шире использовать и нетрадиционные мероприятия: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тематические дни "День Здоровья", "Самый вкусный день в году" (посвященный рациональному питанию как способу сохранения здоровья, с непосредственным участием родителей);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выпуск газеты для детей и родителей "Страна детства".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третьем этапе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 формой обучения родителей практическим приемам традиционного и нетрадиционного оздоровления стала  «Школа общения» Тему  обсуждения выбирают сами родители через анкетирование или "Почтовый ящик". В теоретической части с родителями проводится тематическая беседа или сообщение специалиста (врача, психолога, логопеда). В практической части подключаются дети для совместного выполнения оздоровительных упражнений. Такие занятия «Школы общения»  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  ощутимые результаты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сохранению и укреплению здоровья детей. Поскольку семья является основополагающим институтом социализации человека, работа с семьей занимает важное место в нашей инновационной деятельности. Родители приглашаются на педсоветы по вопросам обучения и воспитания детей, проводятся семинары, практикумы, тренинги по оптимизации детско-родительских взаимоотношений и реализации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Результативность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созданы оптимальные условия для охраны и укрепления здоровья детей, их психического и физического развития. </w:t>
      </w: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Целенаправленная работа по сохранению здоровья дошкольников способствует общему снижению заболеваемости в детском саду, о чём свидетельствуют приведённые ниже результаты, при увеличении списочного состава детей не увеличиваются случаи заболевания на одного ребёнка.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Уровень физического развития детей стал значительно выше, что связано с внедрением в образовательный процесс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здоровьесбегерающих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улучшением качества физкультурно-оздоровительной работы (упорядочение режима дня, улучшение качества проведения физкультурных занятий, утренней гимнастики и других физкультурно-оздоровительных мероприятий), построенной с учетом возрастных особенностей детей.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Мы видим, что показатели физического развития воспитанников ДОУ напрямую зависят от показателей здоровья воспитанников, идёт увеличение высокого уровня развития и снижение низкого уровня физического развития детей.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Анализ созданных условий позволяет сделать вывод о том, что в нашем детском саду имеются необходимые условия для повышения двигательной активности детей, а так же для их расслабления и отдыха. Оборудованы физкультурный  и тренажерные залы   спортивными комплексами,   в наличии разнообразное физкультурное оборудование, а так же пособия, изготовленные своими руками, которые повышают интерес к физической культуре, развивают жизненно-важные качества, увеличивают эффективность занятий. Уделяется большое внимание организации физкультурно-оздоровительной работы на свежем воздухе.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Для  сохранения психического здоровья детей и взрослых  в детском саду работает комната психологической разгрузки, где психолог проводит   различные релаксационные,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занятия, помогая   научиться управлять своими эмоциями. Осуществляется психологическое сопровождение образовательно-воспитательного процесса.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Для формирования у детей основ безопасности в ситуациях дорожного движения в каждой группе функционирует уголок по ПДД. 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Для проведения профилактических мероприятий в нашем дошкольном учреждении имеется медицинский кабинет со специальным оборудованием: ультразвуковым ингалятором "Муссон-1", бактерицидным кварцевым облучателем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ОБПе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- 450, КУФ, УФО (настольный), кварцевые лампы.   Таким образом, можно сказать, оздоровительная среда 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нашего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является   рационально организованной и насыщенной разнообразным оборудованием и материалами. Систематизирована работа по   внедрению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образовательную среду. Физкультурные занятия проводятся в разнообразных формах (сюжетное, комплексное, занятие-тренировка и др.) с включением коррекционных упражнений и музыкальным сопровождением.  Физкультурные  праздники  и  развлечения  проводятся   с  участием родителей. 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удалось добиться системной, целенаправленной   методической работы, максимально учитывающей личностные интересы педагогов и различный уровень их подготовленности. На основе данных диагностики  практиковалось сотрудничество педагогов друг с другом с помощью творческих мастерских и проблемных групп, активизировалось формирование потребностей педагогических кадров к инновационной  деятельности через различные активные формы (практикумы, деловые игры), вовлечение в совместную деятельность по проектированию образовательного процесса.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Анализ деятельности воспитателей показал, что воспитатели овладели основными видами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и применяют в работе с детьми.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Разработаны технологические карты организации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режиме дня для каждой возрастной группы.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реализованы следующие проекты: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«Повышение компетентности педагогов ДОУ по внедрению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 и методик безопасного поведения дошкольника в воспитательно-оздоровительный процесс»,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«Совершенствование методической работы по взаимодействию с семьями воспитанников»,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«Музыкально-оздоровительная работа в детском саду»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«Будьте здоровы!».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программы: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безопасности,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коррекции эмоционального состояния ребенка средствами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скозкотерапии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спортивно-гимнастического кружка «Лебедушка».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мы придаем изучению и обобщению опыта педагогов и трансляции его через районные МО: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особый метод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психокоррекции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эмоционального неблагополучия ребенка»;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«Формирование основ безопасности старших дошкольников»,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«Музыкально-оздоровительная работа в детском саду»,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«Двигательная активность в режиме дня».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изданы и распространены среди дошкольных учреждений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Сальского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сборники практических  материалов: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и проведение Дня здоровья в дошкольном учреждении»,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и проведение летней оздоровительной работы».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материалы вошли в информационный банк нашего учреждения.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педагоги были участниками профессиональных конкурсов: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финалист районного конкурса «Учитель года»  в номинации  «Педагог-психолог»;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районного конкурса «Учитель года»   2007г.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областном конкурсе «Лучший педагогический работник Ростовской области» 2008г.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областном конкурсе «Лучший педагогический работник Ростовской области» 2009г.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во всероссийском конкурсе «Детские сады – детям»  в номинации «Лучший воспитатель детского сада» 2010г.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Опубликованы статьи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вСМИ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«Если ты не ходил в детский сад» (газета «Неделя нашего региона»),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«Лето – чудесная пора»,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«Твои защитники, Родина!» (газета «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Сальская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степь»),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Нашим детишкам -  повезло Н.В.Стародуб Газета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Сальская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степь 2010г.  № 056 от 17.05.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Ивушка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готова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отразить огонь! Е.В.Димитрова Газета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Сальская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степь 2011г.  № 032 от 16.06.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«Подари здоровье детям» Т.И. Ткаченко Сайт МБДОУ 2011г. 12.12.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любовью к детям» Т.И. Ткаченко Сайт МБДОУ 2012г. 23.01.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Ивушке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эксперимент Т.И. Ткаченко Газета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Сальская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степь 2012г. № 022 от 14.02.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Сюжет по проведению оздоровительной гимнастики, канал «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Дон-ТР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программа «Бодрое утро».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   опыта работы МДОУ по проблеме: «Организация и проведение летней оздоровительной работы» состоялась на Всероссийском семинаре в г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  в 2008году, по проблеме «Повышение качества образования».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ервое место в муниципальных соревнованиях «Веселые старты», посвященных Дню защиты детей 2010г.;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место в зональном конкурсе «На лучшую подготовительную группу по       изучению ПДД и организацию работы по предупреждению ДДТТ  среди ДОУ области» 2009г.;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место в зональном этапе областного конкурса ДОУ «Мы с дорогою на Вы» в рамках реализации областной и федеральной целевой программы «Повышение безопасности дорожного движения 2006-2010гг.» 2010г.;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дипломом за первое место в зональном этапе областного конкурса ДОУ «Мы с дорогою на Вы» в рамках реализации областной и федеральной целевой программы «Повышение безопасности дорожного движения 2006-2010гг.» 2010г.; грамотой за первое место в районном конкурсе стихов «Нам  нужна ГАИ – ГИБДД» 2011г.; дипломом за первое место в областном конкурсе ДОУ «Творчество и профессионализм во имя безопасности», в рамках «Десятилетия действий</w:t>
      </w:r>
      <w:proofErr w:type="gram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безопасности дорожного движения 2011-2020гг.» и в связи с 80-летием образования пропаганды в системе МВД. 2012г.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Перспективы развития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содержания образования дошкольников с учетом ФГТ: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современных программ и технологий,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 технологий психолого-педагогической поддержки.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методической работы: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инновационного содержания деятельности,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системы мер мотивационного обеспечения качественного педагогического труда,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управленческих процессов,      обновление стиля методической работы на основе   расширения     профессионально-творческих объединений педагогов.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взаимодействия с семьями воспитанников: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 состояния условий семейного воспитания и потребностей семьи, прогнозирование форм, методов и средств эффективного взаимодействия на дифференцированной основе,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современных форм взаимодействия на основе совершенствования системы мер, обеспечивающих активное вовлечение родителей в образовательное пространство ребенка.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психолого-педагогическое сопровождение воспитания и развития дошкольника, подготовки к обучению в школе и к жизни на дальнейших этапах развития;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внешних связей, взаимодействия с социумом имидж продвижение на рынке образовательных услуг.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   профессиональной компетентности педагогов.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эффективности использования ресурсов ДОУ.</w:t>
      </w:r>
    </w:p>
    <w:p w:rsidR="00D16A38" w:rsidRPr="00D16A38" w:rsidRDefault="00D16A38" w:rsidP="00D16A3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2011 года ДОУ является базовой </w:t>
      </w:r>
      <w:proofErr w:type="spellStart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стажировочной</w:t>
      </w:r>
      <w:proofErr w:type="spellEnd"/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площадкой ГОУ ДПО РО РИПК и ППРО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</w:t>
      </w:r>
      <w:r w:rsidRPr="00D16A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 сайт ДОУ  </w:t>
      </w:r>
      <w:r w:rsidRPr="00D16A3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4" w:history="1">
        <w:r w:rsidRPr="00D16A38">
          <w:rPr>
            <w:rFonts w:ascii="Times New Roman" w:eastAsia="Times New Roman" w:hAnsi="Times New Roman" w:cs="Times New Roman"/>
            <w:b/>
            <w:bCs/>
            <w:color w:val="000000"/>
            <w:sz w:val="20"/>
            <w:u w:val="single"/>
            <w:lang w:val="en-US" w:eastAsia="ru-RU"/>
          </w:rPr>
          <w:t>http</w:t>
        </w:r>
      </w:hyperlink>
      <w:hyperlink r:id="rId5" w:history="1">
        <w:r w:rsidRPr="00D16A38">
          <w:rPr>
            <w:rFonts w:ascii="Times New Roman" w:eastAsia="Times New Roman" w:hAnsi="Times New Roman" w:cs="Times New Roman"/>
            <w:b/>
            <w:bCs/>
            <w:color w:val="000000"/>
            <w:sz w:val="20"/>
            <w:u w:val="single"/>
            <w:lang w:eastAsia="ru-RU"/>
          </w:rPr>
          <w:t>://</w:t>
        </w:r>
      </w:hyperlink>
      <w:hyperlink r:id="rId6" w:history="1">
        <w:proofErr w:type="spellStart"/>
        <w:r w:rsidRPr="00D16A38">
          <w:rPr>
            <w:rFonts w:ascii="Times New Roman" w:eastAsia="Times New Roman" w:hAnsi="Times New Roman" w:cs="Times New Roman"/>
            <w:b/>
            <w:bCs/>
            <w:color w:val="000000"/>
            <w:sz w:val="20"/>
            <w:u w:val="single"/>
            <w:lang w:val="en-US" w:eastAsia="ru-RU"/>
          </w:rPr>
          <w:t>ivushka</w:t>
        </w:r>
        <w:proofErr w:type="spellEnd"/>
      </w:hyperlink>
      <w:hyperlink r:id="rId7" w:history="1">
        <w:r w:rsidRPr="00D16A38">
          <w:rPr>
            <w:rFonts w:ascii="Times New Roman" w:eastAsia="Times New Roman" w:hAnsi="Times New Roman" w:cs="Times New Roman"/>
            <w:b/>
            <w:bCs/>
            <w:color w:val="000000"/>
            <w:sz w:val="20"/>
            <w:u w:val="single"/>
            <w:lang w:eastAsia="ru-RU"/>
          </w:rPr>
          <w:t>-</w:t>
        </w:r>
      </w:hyperlink>
      <w:hyperlink r:id="rId8" w:history="1">
        <w:proofErr w:type="spellStart"/>
        <w:r w:rsidRPr="00D16A38">
          <w:rPr>
            <w:rFonts w:ascii="Times New Roman" w:eastAsia="Times New Roman" w:hAnsi="Times New Roman" w:cs="Times New Roman"/>
            <w:b/>
            <w:bCs/>
            <w:color w:val="000000"/>
            <w:sz w:val="20"/>
            <w:u w:val="single"/>
            <w:lang w:val="en-US" w:eastAsia="ru-RU"/>
          </w:rPr>
          <w:t>salsk</w:t>
        </w:r>
        <w:proofErr w:type="spellEnd"/>
      </w:hyperlink>
      <w:hyperlink r:id="rId9" w:history="1">
        <w:r w:rsidRPr="00D16A38">
          <w:rPr>
            <w:rFonts w:ascii="Times New Roman" w:eastAsia="Times New Roman" w:hAnsi="Times New Roman" w:cs="Times New Roman"/>
            <w:b/>
            <w:bCs/>
            <w:color w:val="000000"/>
            <w:sz w:val="20"/>
            <w:u w:val="single"/>
            <w:lang w:eastAsia="ru-RU"/>
          </w:rPr>
          <w:t>.</w:t>
        </w:r>
      </w:hyperlink>
      <w:hyperlink r:id="rId10" w:history="1">
        <w:proofErr w:type="spellStart"/>
        <w:r w:rsidRPr="00D16A38">
          <w:rPr>
            <w:rFonts w:ascii="Times New Roman" w:eastAsia="Times New Roman" w:hAnsi="Times New Roman" w:cs="Times New Roman"/>
            <w:b/>
            <w:bCs/>
            <w:color w:val="000000"/>
            <w:sz w:val="20"/>
            <w:u w:val="single"/>
            <w:lang w:val="en-US" w:eastAsia="ru-RU"/>
          </w:rPr>
          <w:t>jimdo</w:t>
        </w:r>
        <w:proofErr w:type="spellEnd"/>
      </w:hyperlink>
      <w:hyperlink r:id="rId11" w:history="1">
        <w:r w:rsidRPr="00D16A38">
          <w:rPr>
            <w:rFonts w:ascii="Times New Roman" w:eastAsia="Times New Roman" w:hAnsi="Times New Roman" w:cs="Times New Roman"/>
            <w:b/>
            <w:bCs/>
            <w:color w:val="000000"/>
            <w:sz w:val="20"/>
            <w:u w:val="single"/>
            <w:lang w:eastAsia="ru-RU"/>
          </w:rPr>
          <w:t>.</w:t>
        </w:r>
      </w:hyperlink>
      <w:hyperlink r:id="rId12" w:history="1">
        <w:r w:rsidRPr="00D16A38">
          <w:rPr>
            <w:rFonts w:ascii="Times New Roman" w:eastAsia="Times New Roman" w:hAnsi="Times New Roman" w:cs="Times New Roman"/>
            <w:b/>
            <w:bCs/>
            <w:color w:val="000000"/>
            <w:sz w:val="20"/>
            <w:u w:val="single"/>
            <w:lang w:val="en-US" w:eastAsia="ru-RU"/>
          </w:rPr>
          <w:t>com</w:t>
        </w:r>
      </w:hyperlink>
      <w:hyperlink r:id="rId13" w:history="1">
        <w:r w:rsidRPr="00D16A38">
          <w:rPr>
            <w:rFonts w:ascii="Times New Roman" w:eastAsia="Times New Roman" w:hAnsi="Times New Roman" w:cs="Times New Roman"/>
            <w:b/>
            <w:bCs/>
            <w:color w:val="000000"/>
            <w:sz w:val="20"/>
            <w:u w:val="single"/>
            <w:lang w:eastAsia="ru-RU"/>
          </w:rPr>
          <w:t>/</w:t>
        </w:r>
      </w:hyperlink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16A38" w:rsidRPr="00D16A38" w:rsidRDefault="00D16A38" w:rsidP="00D16A3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6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B461A" w:rsidRDefault="00FB461A"/>
    <w:sectPr w:rsidR="00FB461A" w:rsidSect="00FB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A38"/>
    <w:rsid w:val="00D16A38"/>
    <w:rsid w:val="00FB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1A"/>
  </w:style>
  <w:style w:type="paragraph" w:styleId="4">
    <w:name w:val="heading 4"/>
    <w:basedOn w:val="a"/>
    <w:link w:val="40"/>
    <w:uiPriority w:val="9"/>
    <w:qFormat/>
    <w:rsid w:val="00D16A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6A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A38"/>
    <w:rPr>
      <w:b/>
      <w:bCs/>
    </w:rPr>
  </w:style>
  <w:style w:type="character" w:customStyle="1" w:styleId="apple-converted-space">
    <w:name w:val="apple-converted-space"/>
    <w:basedOn w:val="a0"/>
    <w:rsid w:val="00D16A38"/>
  </w:style>
  <w:style w:type="paragraph" w:customStyle="1" w:styleId="bodytextindent">
    <w:name w:val="bodytextindent"/>
    <w:basedOn w:val="a"/>
    <w:rsid w:val="00D1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16A38"/>
  </w:style>
  <w:style w:type="character" w:customStyle="1" w:styleId="index4">
    <w:name w:val="index4"/>
    <w:basedOn w:val="a0"/>
    <w:rsid w:val="00D16A38"/>
  </w:style>
  <w:style w:type="character" w:styleId="a5">
    <w:name w:val="Emphasis"/>
    <w:basedOn w:val="a0"/>
    <w:uiPriority w:val="20"/>
    <w:qFormat/>
    <w:rsid w:val="00D16A38"/>
    <w:rPr>
      <w:i/>
      <w:iCs/>
    </w:rPr>
  </w:style>
  <w:style w:type="paragraph" w:styleId="a6">
    <w:name w:val="List Paragraph"/>
    <w:basedOn w:val="a"/>
    <w:uiPriority w:val="34"/>
    <w:qFormat/>
    <w:rsid w:val="00D1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6A38"/>
  </w:style>
  <w:style w:type="character" w:customStyle="1" w:styleId="fontstyle33">
    <w:name w:val="fontstyle33"/>
    <w:basedOn w:val="a0"/>
    <w:rsid w:val="00D16A38"/>
  </w:style>
  <w:style w:type="character" w:customStyle="1" w:styleId="fontstyle34">
    <w:name w:val="fontstyle34"/>
    <w:basedOn w:val="a0"/>
    <w:rsid w:val="00D16A38"/>
  </w:style>
  <w:style w:type="character" w:customStyle="1" w:styleId="fontstyle15">
    <w:name w:val="fontstyle15"/>
    <w:basedOn w:val="a0"/>
    <w:rsid w:val="00D16A38"/>
  </w:style>
  <w:style w:type="character" w:customStyle="1" w:styleId="fontstyle14">
    <w:name w:val="fontstyle14"/>
    <w:basedOn w:val="a0"/>
    <w:rsid w:val="00D16A38"/>
  </w:style>
  <w:style w:type="character" w:customStyle="1" w:styleId="a60">
    <w:name w:val="a6"/>
    <w:basedOn w:val="a0"/>
    <w:rsid w:val="00D16A38"/>
  </w:style>
  <w:style w:type="character" w:styleId="a7">
    <w:name w:val="Hyperlink"/>
    <w:basedOn w:val="a0"/>
    <w:uiPriority w:val="99"/>
    <w:semiHidden/>
    <w:unhideWhenUsed/>
    <w:rsid w:val="00D16A3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16A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ushka-salsk.jimdo.com/" TargetMode="External"/><Relationship Id="rId13" Type="http://schemas.openxmlformats.org/officeDocument/2006/relationships/hyperlink" Target="http://ivushka-salsk.jimd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ushka-salsk.jimdo.com/" TargetMode="External"/><Relationship Id="rId12" Type="http://schemas.openxmlformats.org/officeDocument/2006/relationships/hyperlink" Target="http://ivushka-salsk.jimd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ushka-salsk.jimdo.com/" TargetMode="External"/><Relationship Id="rId11" Type="http://schemas.openxmlformats.org/officeDocument/2006/relationships/hyperlink" Target="http://ivushka-salsk.jimdo.com/" TargetMode="External"/><Relationship Id="rId5" Type="http://schemas.openxmlformats.org/officeDocument/2006/relationships/hyperlink" Target="http://ivushka-salsk.jimdo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ushka-salsk.jimdo.com/" TargetMode="External"/><Relationship Id="rId4" Type="http://schemas.openxmlformats.org/officeDocument/2006/relationships/hyperlink" Target="http://ivushka-salsk.jimdo.com/" TargetMode="External"/><Relationship Id="rId9" Type="http://schemas.openxmlformats.org/officeDocument/2006/relationships/hyperlink" Target="http://ivushka-salsk.jimdo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10392</Words>
  <Characters>59238</Characters>
  <Application>Microsoft Office Word</Application>
  <DocSecurity>0</DocSecurity>
  <Lines>493</Lines>
  <Paragraphs>138</Paragraphs>
  <ScaleCrop>false</ScaleCrop>
  <Company/>
  <LinksUpToDate>false</LinksUpToDate>
  <CharactersWithSpaces>69492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</dc:creator>
  <cp:lastModifiedBy>Евгений Николаевич</cp:lastModifiedBy>
  <cp:revision>1</cp:revision>
  <dcterms:created xsi:type="dcterms:W3CDTF">2014-03-11T14:49:00Z</dcterms:created>
  <dcterms:modified xsi:type="dcterms:W3CDTF">2014-03-11T14:51:00Z</dcterms:modified>
</cp:coreProperties>
</file>